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DB1EA1" w:rsidRPr="00744FC8" w:rsidTr="002A7E9F">
        <w:trPr>
          <w:trHeight w:val="1125"/>
        </w:trPr>
        <w:tc>
          <w:tcPr>
            <w:tcW w:w="1384" w:type="dxa"/>
          </w:tcPr>
          <w:p w:rsidR="00DB1EA1" w:rsidRPr="00744FC8" w:rsidRDefault="00DB1EA1" w:rsidP="002A7E9F">
            <w:pPr>
              <w:rPr>
                <w:sz w:val="28"/>
                <w:szCs w:val="28"/>
              </w:rPr>
            </w:pPr>
            <w:r w:rsidRPr="00744FC8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2A8C91" wp14:editId="135F983B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2540</wp:posOffset>
                  </wp:positionV>
                  <wp:extent cx="733425" cy="63055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37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87" w:type="dxa"/>
          </w:tcPr>
          <w:p w:rsidR="00DB1EA1" w:rsidRDefault="00DB1EA1" w:rsidP="002A7E9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B1EA1" w:rsidRPr="00744FC8" w:rsidRDefault="00DB1EA1" w:rsidP="002A7E9F">
            <w:pPr>
              <w:pStyle w:val="Default"/>
              <w:jc w:val="center"/>
              <w:rPr>
                <w:sz w:val="28"/>
                <w:szCs w:val="28"/>
              </w:rPr>
            </w:pPr>
            <w:r w:rsidRPr="00744FC8">
              <w:rPr>
                <w:sz w:val="28"/>
                <w:szCs w:val="28"/>
              </w:rPr>
              <w:t>ЧАСТНОЕ ОБРАЗОВАТЕЛЬНОЕ УЧРЕЖДЕНИЕ ВЫСШЕГО ОБРАЗОВАНИЯ</w:t>
            </w:r>
          </w:p>
          <w:p w:rsidR="00DB1EA1" w:rsidRDefault="00DB1EA1" w:rsidP="002A7E9F">
            <w:pPr>
              <w:pStyle w:val="Default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744FC8">
              <w:rPr>
                <w:b/>
                <w:bCs/>
                <w:spacing w:val="-10"/>
                <w:sz w:val="28"/>
                <w:szCs w:val="28"/>
              </w:rPr>
              <w:t xml:space="preserve">«САНКТ-ПЕТЕРБУРГСКИЙ МЕДИКО-СОЦИАЛЬНЫЙ </w:t>
            </w:r>
          </w:p>
          <w:p w:rsidR="00DB1EA1" w:rsidRPr="00744FC8" w:rsidRDefault="00DB1EA1" w:rsidP="002A7E9F">
            <w:pPr>
              <w:pStyle w:val="Default"/>
              <w:jc w:val="center"/>
              <w:rPr>
                <w:spacing w:val="-10"/>
                <w:sz w:val="28"/>
                <w:szCs w:val="28"/>
              </w:rPr>
            </w:pPr>
            <w:r w:rsidRPr="00744FC8">
              <w:rPr>
                <w:b/>
                <w:bCs/>
                <w:spacing w:val="-10"/>
                <w:sz w:val="28"/>
                <w:szCs w:val="28"/>
              </w:rPr>
              <w:t>ИНСТИТУТ»</w:t>
            </w:r>
          </w:p>
          <w:p w:rsidR="00DB1EA1" w:rsidRPr="00744FC8" w:rsidRDefault="00DB1EA1" w:rsidP="002A7E9F">
            <w:pPr>
              <w:pStyle w:val="Default"/>
              <w:ind w:left="-108"/>
              <w:jc w:val="center"/>
              <w:rPr>
                <w:sz w:val="28"/>
                <w:szCs w:val="28"/>
              </w:rPr>
            </w:pPr>
            <w:r w:rsidRPr="00744FC8">
              <w:rPr>
                <w:sz w:val="28"/>
                <w:szCs w:val="28"/>
              </w:rPr>
              <w:t>(ЧОУВО «</w:t>
            </w:r>
            <w:proofErr w:type="spellStart"/>
            <w:r w:rsidRPr="00744FC8">
              <w:rPr>
                <w:sz w:val="28"/>
                <w:szCs w:val="28"/>
              </w:rPr>
              <w:t>СПбМСИ</w:t>
            </w:r>
            <w:proofErr w:type="spellEnd"/>
            <w:r w:rsidRPr="00744FC8">
              <w:rPr>
                <w:sz w:val="28"/>
                <w:szCs w:val="28"/>
              </w:rPr>
              <w:t>»)</w:t>
            </w:r>
          </w:p>
        </w:tc>
      </w:tr>
    </w:tbl>
    <w:p w:rsidR="00DB1EA1" w:rsidRPr="00744FC8" w:rsidRDefault="00DB1EA1" w:rsidP="00DB1EA1">
      <w:pPr>
        <w:rPr>
          <w:sz w:val="28"/>
          <w:szCs w:val="28"/>
        </w:rPr>
      </w:pPr>
    </w:p>
    <w:p w:rsidR="00DB1EA1" w:rsidRPr="00744FC8" w:rsidRDefault="00DB1EA1" w:rsidP="00DB1E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DB1EA1" w:rsidRDefault="00DB1EA1" w:rsidP="00DB1EA1">
      <w:pPr>
        <w:pStyle w:val="Default"/>
        <w:jc w:val="center"/>
        <w:rPr>
          <w:b/>
          <w:bCs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bCs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bCs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bCs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bCs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bCs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bCs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bCs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bCs/>
          <w:sz w:val="28"/>
          <w:szCs w:val="28"/>
        </w:rPr>
      </w:pPr>
      <w:r w:rsidRPr="00744FC8">
        <w:rPr>
          <w:b/>
          <w:bCs/>
          <w:sz w:val="28"/>
          <w:szCs w:val="28"/>
        </w:rPr>
        <w:t>Д Н Е В Н И К</w:t>
      </w:r>
    </w:p>
    <w:p w:rsidR="00DB1EA1" w:rsidRDefault="00DB1EA1" w:rsidP="00DB1EA1">
      <w:pPr>
        <w:pStyle w:val="Default"/>
        <w:jc w:val="center"/>
        <w:rPr>
          <w:b/>
          <w:bCs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bCs/>
          <w:sz w:val="28"/>
          <w:szCs w:val="28"/>
        </w:rPr>
      </w:pPr>
    </w:p>
    <w:p w:rsidR="00DB1EA1" w:rsidRPr="00744FC8" w:rsidRDefault="00DB1EA1" w:rsidP="00DB1EA1">
      <w:pPr>
        <w:pStyle w:val="Default"/>
        <w:jc w:val="center"/>
        <w:rPr>
          <w:b/>
          <w:bCs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</w:t>
      </w:r>
      <w:r w:rsidRPr="00744FC8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студента 4 курса</w:t>
      </w:r>
    </w:p>
    <w:p w:rsidR="00DB1EA1" w:rsidRPr="00744FC8" w:rsidRDefault="00DB1EA1" w:rsidP="00DB1E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медицинского факультета специальность Лечебное дело</w:t>
      </w: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B1EA1" w:rsidRPr="00744FC8" w:rsidRDefault="00DB1EA1" w:rsidP="00DB1EA1">
      <w:pPr>
        <w:pStyle w:val="Default"/>
        <w:jc w:val="center"/>
        <w:rPr>
          <w:sz w:val="28"/>
          <w:szCs w:val="28"/>
        </w:rPr>
      </w:pPr>
      <w:r w:rsidRPr="00744FC8">
        <w:rPr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DB1EA1" w:rsidRPr="00744FC8" w:rsidRDefault="00DB1EA1" w:rsidP="00DB1EA1">
      <w:pPr>
        <w:pStyle w:val="Default"/>
        <w:jc w:val="center"/>
        <w:rPr>
          <w:spacing w:val="-10"/>
          <w:sz w:val="28"/>
          <w:szCs w:val="28"/>
        </w:rPr>
      </w:pPr>
      <w:r w:rsidRPr="00744FC8">
        <w:rPr>
          <w:b/>
          <w:bCs/>
          <w:spacing w:val="-10"/>
          <w:sz w:val="28"/>
          <w:szCs w:val="28"/>
        </w:rPr>
        <w:t>«САНКТ-ПЕТЕРБУРГСКИЙ МЕДИКО-СОЦИАЛЬНЫЙ ИНСТИТУТ»</w:t>
      </w:r>
    </w:p>
    <w:p w:rsidR="00DB1EA1" w:rsidRPr="00744FC8" w:rsidRDefault="00DB1EA1" w:rsidP="00DB1EA1">
      <w:pPr>
        <w:pStyle w:val="Default"/>
        <w:jc w:val="center"/>
        <w:rPr>
          <w:sz w:val="28"/>
          <w:szCs w:val="28"/>
        </w:rPr>
      </w:pPr>
      <w:r w:rsidRPr="00744FC8">
        <w:rPr>
          <w:sz w:val="28"/>
          <w:szCs w:val="28"/>
        </w:rPr>
        <w:t>(ЧОУВО «</w:t>
      </w:r>
      <w:proofErr w:type="spellStart"/>
      <w:r w:rsidRPr="00744FC8">
        <w:rPr>
          <w:sz w:val="28"/>
          <w:szCs w:val="28"/>
        </w:rPr>
        <w:t>СПбМСИ</w:t>
      </w:r>
      <w:proofErr w:type="spellEnd"/>
      <w:r w:rsidRPr="00744FC8">
        <w:rPr>
          <w:sz w:val="28"/>
          <w:szCs w:val="28"/>
        </w:rPr>
        <w:t>»)</w:t>
      </w:r>
    </w:p>
    <w:p w:rsidR="00DB1EA1" w:rsidRDefault="00DB1EA1" w:rsidP="00DB1EA1">
      <w:pPr>
        <w:pStyle w:val="Default"/>
        <w:jc w:val="center"/>
        <w:rPr>
          <w:b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bCs/>
          <w:sz w:val="28"/>
          <w:szCs w:val="28"/>
        </w:rPr>
      </w:pPr>
      <w:r w:rsidRPr="00744FC8">
        <w:rPr>
          <w:b/>
          <w:bCs/>
          <w:sz w:val="28"/>
          <w:szCs w:val="28"/>
        </w:rPr>
        <w:t>Д Н Е В Н И К</w:t>
      </w:r>
    </w:p>
    <w:p w:rsidR="00DB1EA1" w:rsidRPr="00744FC8" w:rsidRDefault="00DB1EA1" w:rsidP="00DB1EA1">
      <w:pPr>
        <w:pStyle w:val="Default"/>
        <w:jc w:val="center"/>
        <w:rPr>
          <w:b/>
          <w:bCs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</w:t>
      </w:r>
      <w:r w:rsidRPr="00744FC8">
        <w:rPr>
          <w:sz w:val="28"/>
          <w:szCs w:val="28"/>
        </w:rPr>
        <w:t xml:space="preserve"> практики</w:t>
      </w:r>
    </w:p>
    <w:p w:rsidR="00DB1EA1" w:rsidRDefault="00DB1EA1" w:rsidP="00DB1EA1">
      <w:pPr>
        <w:pStyle w:val="Default"/>
        <w:jc w:val="center"/>
        <w:rPr>
          <w:b/>
          <w:sz w:val="28"/>
          <w:szCs w:val="28"/>
        </w:rPr>
      </w:pPr>
    </w:p>
    <w:p w:rsidR="00DB1EA1" w:rsidRPr="001316DD" w:rsidRDefault="00DB1EA1" w:rsidP="00DB1E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НАУЧНО-ИССЛЕДОВАТЕЛЬСКАЯ РАБОТА</w:t>
      </w:r>
    </w:p>
    <w:p w:rsidR="00DB1EA1" w:rsidRPr="00744FC8" w:rsidRDefault="00DB1EA1" w:rsidP="00DB1EA1">
      <w:pPr>
        <w:pStyle w:val="Default"/>
        <w:jc w:val="center"/>
      </w:pPr>
    </w:p>
    <w:p w:rsidR="00DB1EA1" w:rsidRPr="0091794C" w:rsidRDefault="00DB1EA1" w:rsidP="00DB1EA1">
      <w:pPr>
        <w:pStyle w:val="Default"/>
        <w:jc w:val="center"/>
        <w:rPr>
          <w:sz w:val="28"/>
          <w:szCs w:val="28"/>
        </w:rPr>
      </w:pPr>
    </w:p>
    <w:p w:rsidR="00DB1EA1" w:rsidRPr="00F62FA6" w:rsidRDefault="00DB1EA1" w:rsidP="00DB1E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Специальность Лечебное дело</w:t>
      </w:r>
      <w:r w:rsidRPr="00F62FA6">
        <w:rPr>
          <w:sz w:val="28"/>
          <w:szCs w:val="28"/>
        </w:rPr>
        <w:t xml:space="preserve"> 31.05.01</w:t>
      </w:r>
    </w:p>
    <w:p w:rsidR="00DB1EA1" w:rsidRPr="00F62FA6" w:rsidRDefault="00DB1EA1" w:rsidP="00DB1EA1">
      <w:pPr>
        <w:pStyle w:val="Default"/>
        <w:rPr>
          <w:sz w:val="28"/>
          <w:szCs w:val="28"/>
        </w:rPr>
      </w:pPr>
    </w:p>
    <w:p w:rsidR="00DB1EA1" w:rsidRPr="00F62FA6" w:rsidRDefault="00DB1EA1" w:rsidP="00DB1EA1">
      <w:pPr>
        <w:pStyle w:val="Default"/>
        <w:rPr>
          <w:sz w:val="28"/>
          <w:szCs w:val="28"/>
        </w:rPr>
      </w:pPr>
      <w:r w:rsidRPr="00F62FA6">
        <w:rPr>
          <w:sz w:val="28"/>
          <w:szCs w:val="28"/>
        </w:rPr>
        <w:t xml:space="preserve">Форма обучения </w:t>
      </w:r>
      <w:r w:rsidRPr="00224F47">
        <w:rPr>
          <w:sz w:val="28"/>
          <w:szCs w:val="28"/>
        </w:rPr>
        <w:t>/</w:t>
      </w:r>
      <w:r w:rsidRPr="00F62FA6">
        <w:rPr>
          <w:sz w:val="28"/>
          <w:szCs w:val="28"/>
        </w:rPr>
        <w:t>очная</w:t>
      </w:r>
      <w:r w:rsidRPr="00224F47">
        <w:rPr>
          <w:sz w:val="28"/>
          <w:szCs w:val="28"/>
        </w:rPr>
        <w:t>/</w:t>
      </w:r>
      <w:r>
        <w:rPr>
          <w:sz w:val="28"/>
          <w:szCs w:val="28"/>
        </w:rPr>
        <w:t>очно-заочная</w:t>
      </w:r>
    </w:p>
    <w:p w:rsidR="00DB1EA1" w:rsidRPr="00F62FA6" w:rsidRDefault="00DB1EA1" w:rsidP="00DB1EA1">
      <w:pPr>
        <w:pStyle w:val="Default"/>
        <w:rPr>
          <w:sz w:val="28"/>
          <w:szCs w:val="28"/>
        </w:rPr>
      </w:pPr>
    </w:p>
    <w:p w:rsidR="00DB1EA1" w:rsidRPr="00F62FA6" w:rsidRDefault="00DB1EA1" w:rsidP="00DB1EA1">
      <w:pPr>
        <w:pStyle w:val="Default"/>
        <w:rPr>
          <w:sz w:val="28"/>
          <w:szCs w:val="28"/>
        </w:rPr>
      </w:pPr>
      <w:r w:rsidRPr="00F62FA6">
        <w:rPr>
          <w:sz w:val="28"/>
          <w:szCs w:val="28"/>
        </w:rPr>
        <w:t>Фамилия, имя, отчество _____________________________________________</w:t>
      </w:r>
    </w:p>
    <w:p w:rsidR="00DB1EA1" w:rsidRPr="00F62FA6" w:rsidRDefault="00DB1EA1" w:rsidP="00DB1EA1">
      <w:pPr>
        <w:pStyle w:val="Default"/>
        <w:rPr>
          <w:sz w:val="28"/>
          <w:szCs w:val="28"/>
        </w:rPr>
      </w:pPr>
    </w:p>
    <w:p w:rsidR="00DB1EA1" w:rsidRPr="00F62FA6" w:rsidRDefault="00DB1EA1" w:rsidP="00DB1EA1">
      <w:pPr>
        <w:pStyle w:val="Default"/>
        <w:rPr>
          <w:sz w:val="28"/>
          <w:szCs w:val="28"/>
        </w:rPr>
      </w:pPr>
      <w:r w:rsidRPr="00F62FA6">
        <w:rPr>
          <w:sz w:val="28"/>
          <w:szCs w:val="28"/>
        </w:rPr>
        <w:t>__________________________________________________________________</w:t>
      </w:r>
    </w:p>
    <w:p w:rsidR="00DB1EA1" w:rsidRPr="00F62FA6" w:rsidRDefault="00DB1EA1" w:rsidP="00DB1EA1">
      <w:pPr>
        <w:pStyle w:val="Default"/>
        <w:rPr>
          <w:sz w:val="28"/>
          <w:szCs w:val="28"/>
        </w:rPr>
      </w:pPr>
    </w:p>
    <w:p w:rsidR="00DB1EA1" w:rsidRPr="00F62FA6" w:rsidRDefault="00DB1EA1" w:rsidP="00DB1EA1">
      <w:pPr>
        <w:pStyle w:val="Default"/>
        <w:rPr>
          <w:sz w:val="28"/>
          <w:szCs w:val="28"/>
        </w:rPr>
      </w:pPr>
      <w:r w:rsidRPr="00F62FA6">
        <w:rPr>
          <w:sz w:val="28"/>
          <w:szCs w:val="28"/>
        </w:rPr>
        <w:t>студента _____ курса _____группа</w:t>
      </w:r>
    </w:p>
    <w:p w:rsidR="00DB1EA1" w:rsidRPr="00F62FA6" w:rsidRDefault="00DB1EA1" w:rsidP="00DB1EA1">
      <w:pPr>
        <w:pStyle w:val="Default"/>
        <w:rPr>
          <w:sz w:val="28"/>
          <w:szCs w:val="28"/>
        </w:rPr>
      </w:pPr>
    </w:p>
    <w:p w:rsidR="00DB1EA1" w:rsidRPr="00F62FA6" w:rsidRDefault="00DB1EA1" w:rsidP="00DB1EA1">
      <w:pPr>
        <w:pStyle w:val="Default"/>
        <w:rPr>
          <w:sz w:val="28"/>
          <w:szCs w:val="28"/>
        </w:rPr>
      </w:pPr>
    </w:p>
    <w:p w:rsidR="00DB1EA1" w:rsidRDefault="00DB1EA1" w:rsidP="00DB1EA1">
      <w:pPr>
        <w:rPr>
          <w:sz w:val="28"/>
          <w:szCs w:val="28"/>
        </w:rPr>
      </w:pPr>
      <w:r w:rsidRPr="00F62FA6">
        <w:rPr>
          <w:sz w:val="28"/>
          <w:szCs w:val="28"/>
        </w:rPr>
        <w:t xml:space="preserve">Наименование лечебного </w:t>
      </w:r>
      <w:proofErr w:type="gramStart"/>
      <w:r w:rsidRPr="00F62FA6">
        <w:rPr>
          <w:sz w:val="28"/>
          <w:szCs w:val="28"/>
        </w:rPr>
        <w:t>учреждения  _</w:t>
      </w:r>
      <w:proofErr w:type="gramEnd"/>
      <w:r w:rsidRPr="00F62FA6">
        <w:rPr>
          <w:sz w:val="28"/>
          <w:szCs w:val="28"/>
        </w:rPr>
        <w:t>________________________________</w:t>
      </w:r>
    </w:p>
    <w:p w:rsidR="00DB1EA1" w:rsidRPr="00F62FA6" w:rsidRDefault="00DB1EA1" w:rsidP="00DB1E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1EA1" w:rsidRDefault="00DB1EA1" w:rsidP="00DB1EA1">
      <w:pPr>
        <w:pStyle w:val="Default"/>
        <w:rPr>
          <w:sz w:val="28"/>
          <w:szCs w:val="28"/>
        </w:rPr>
      </w:pPr>
    </w:p>
    <w:p w:rsidR="00DB1EA1" w:rsidRPr="00F62FA6" w:rsidRDefault="00DB1EA1" w:rsidP="00DB1EA1">
      <w:pPr>
        <w:pStyle w:val="Default"/>
        <w:rPr>
          <w:sz w:val="28"/>
          <w:szCs w:val="28"/>
        </w:rPr>
      </w:pPr>
      <w:r w:rsidRPr="00F62FA6">
        <w:rPr>
          <w:sz w:val="28"/>
          <w:szCs w:val="28"/>
        </w:rPr>
        <w:t>Даты прохожден</w:t>
      </w:r>
      <w:r>
        <w:rPr>
          <w:sz w:val="28"/>
          <w:szCs w:val="28"/>
        </w:rPr>
        <w:t xml:space="preserve">ия практики с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»_____201__ г. по «     »_____201__</w:t>
      </w:r>
      <w:r w:rsidRPr="00F62FA6">
        <w:rPr>
          <w:sz w:val="28"/>
          <w:szCs w:val="28"/>
        </w:rPr>
        <w:t xml:space="preserve"> г.</w:t>
      </w:r>
    </w:p>
    <w:p w:rsidR="00DB1EA1" w:rsidRPr="00F62FA6" w:rsidRDefault="00DB1EA1" w:rsidP="00DB1EA1">
      <w:pPr>
        <w:rPr>
          <w:sz w:val="28"/>
          <w:szCs w:val="28"/>
        </w:rPr>
      </w:pPr>
    </w:p>
    <w:p w:rsidR="00DB1EA1" w:rsidRDefault="00DB1EA1" w:rsidP="00DB1EA1">
      <w:pPr>
        <w:rPr>
          <w:sz w:val="28"/>
          <w:szCs w:val="28"/>
        </w:rPr>
      </w:pPr>
    </w:p>
    <w:p w:rsidR="00DB1EA1" w:rsidRPr="00DB1EA1" w:rsidRDefault="00DB1EA1" w:rsidP="00DB1EA1">
      <w:pPr>
        <w:rPr>
          <w:sz w:val="28"/>
          <w:szCs w:val="28"/>
        </w:rPr>
      </w:pPr>
      <w:r w:rsidRPr="00DB1EA1">
        <w:rPr>
          <w:sz w:val="28"/>
          <w:szCs w:val="28"/>
        </w:rPr>
        <w:t>Руководитель практики от института (организация):</w:t>
      </w:r>
    </w:p>
    <w:p w:rsidR="00DB1EA1" w:rsidRPr="00F62FA6" w:rsidRDefault="00DB1EA1" w:rsidP="00DB1EA1">
      <w:pPr>
        <w:rPr>
          <w:sz w:val="28"/>
          <w:szCs w:val="28"/>
        </w:rPr>
      </w:pPr>
      <w:r w:rsidRPr="00F62FA6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</w:t>
      </w:r>
      <w:r w:rsidRPr="00F62FA6">
        <w:rPr>
          <w:sz w:val="28"/>
          <w:szCs w:val="28"/>
        </w:rPr>
        <w:t xml:space="preserve">                                     _____________</w:t>
      </w:r>
    </w:p>
    <w:p w:rsidR="00DB1EA1" w:rsidRPr="00914D69" w:rsidRDefault="00DB1EA1" w:rsidP="00DB1EA1">
      <w:r w:rsidRPr="00914D69">
        <w:t xml:space="preserve">                      </w:t>
      </w:r>
      <w:r>
        <w:t xml:space="preserve">                 </w:t>
      </w:r>
      <w:r w:rsidRPr="00914D69">
        <w:t xml:space="preserve">   Ф.И.О.                                                                           </w:t>
      </w:r>
      <w:r>
        <w:t xml:space="preserve">   </w:t>
      </w:r>
      <w:r w:rsidRPr="00914D69">
        <w:t xml:space="preserve">              </w:t>
      </w:r>
      <w:r>
        <w:t xml:space="preserve">                 </w:t>
      </w:r>
      <w:r w:rsidRPr="00914D69">
        <w:t xml:space="preserve">       подпись</w:t>
      </w:r>
    </w:p>
    <w:p w:rsidR="00DB1EA1" w:rsidRDefault="00DB1EA1" w:rsidP="00DB1EA1">
      <w:pPr>
        <w:rPr>
          <w:sz w:val="28"/>
          <w:szCs w:val="28"/>
        </w:rPr>
      </w:pPr>
    </w:p>
    <w:p w:rsidR="00DB1EA1" w:rsidRPr="00DB1EA1" w:rsidRDefault="00DB1EA1" w:rsidP="00DB1EA1">
      <w:pPr>
        <w:rPr>
          <w:sz w:val="28"/>
          <w:szCs w:val="28"/>
        </w:rPr>
      </w:pPr>
      <w:r w:rsidRPr="00DB1EA1">
        <w:rPr>
          <w:sz w:val="28"/>
          <w:szCs w:val="28"/>
        </w:rPr>
        <w:t>Руководитель практики от лечебного учреждения (профильная организация):</w:t>
      </w:r>
    </w:p>
    <w:p w:rsidR="00DB1EA1" w:rsidRPr="00F62FA6" w:rsidRDefault="00DB1EA1" w:rsidP="00DB1EA1">
      <w:pPr>
        <w:rPr>
          <w:sz w:val="28"/>
          <w:szCs w:val="28"/>
        </w:rPr>
      </w:pPr>
      <w:r w:rsidRPr="00F62FA6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</w:t>
      </w:r>
      <w:r w:rsidRPr="00F62FA6">
        <w:rPr>
          <w:sz w:val="28"/>
          <w:szCs w:val="28"/>
        </w:rPr>
        <w:t xml:space="preserve">                                     _____________</w:t>
      </w:r>
    </w:p>
    <w:p w:rsidR="00DB1EA1" w:rsidRPr="00914D69" w:rsidRDefault="00DB1EA1" w:rsidP="00DB1EA1">
      <w:r w:rsidRPr="00914D69">
        <w:t xml:space="preserve">                      </w:t>
      </w:r>
      <w:r>
        <w:t xml:space="preserve">                 </w:t>
      </w:r>
      <w:r w:rsidRPr="00914D69">
        <w:t xml:space="preserve">   Ф.И.О.                                                                           </w:t>
      </w:r>
      <w:r>
        <w:t xml:space="preserve">   </w:t>
      </w:r>
      <w:r w:rsidRPr="00914D69">
        <w:t xml:space="preserve">              </w:t>
      </w:r>
      <w:r>
        <w:t xml:space="preserve">                 </w:t>
      </w:r>
      <w:r w:rsidRPr="00914D69">
        <w:t xml:space="preserve">       подпись</w:t>
      </w: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Pr="000A0F31" w:rsidRDefault="00DB1EA1" w:rsidP="00DB1EA1">
      <w:pPr>
        <w:pStyle w:val="Default"/>
        <w:jc w:val="both"/>
        <w:rPr>
          <w:color w:val="auto"/>
          <w:sz w:val="28"/>
          <w:szCs w:val="28"/>
        </w:rPr>
      </w:pPr>
      <w:r w:rsidRPr="000A0F31">
        <w:rPr>
          <w:color w:val="auto"/>
          <w:sz w:val="28"/>
          <w:szCs w:val="28"/>
        </w:rPr>
        <w:t xml:space="preserve">Дневник производственной практики </w:t>
      </w:r>
      <w:r>
        <w:rPr>
          <w:color w:val="auto"/>
          <w:sz w:val="28"/>
          <w:szCs w:val="28"/>
        </w:rPr>
        <w:t xml:space="preserve">«Научно-исследовательская работа» </w:t>
      </w:r>
      <w:r w:rsidRPr="000A0F31">
        <w:rPr>
          <w:color w:val="auto"/>
          <w:sz w:val="28"/>
          <w:szCs w:val="28"/>
        </w:rPr>
        <w:t xml:space="preserve">для студентов 4 курса медицинского факультета специальность Лечебное дело/под ред. зав. кафедр внутренних болезней профессора Зуевой И.Б., хирургических болезней профессора </w:t>
      </w:r>
      <w:proofErr w:type="spellStart"/>
      <w:r w:rsidRPr="000A0F31">
        <w:rPr>
          <w:color w:val="auto"/>
          <w:sz w:val="28"/>
          <w:szCs w:val="28"/>
        </w:rPr>
        <w:t>Мирошникова</w:t>
      </w:r>
      <w:proofErr w:type="spellEnd"/>
      <w:r w:rsidRPr="000A0F31">
        <w:rPr>
          <w:color w:val="auto"/>
          <w:sz w:val="28"/>
          <w:szCs w:val="28"/>
        </w:rPr>
        <w:t xml:space="preserve"> Б.И.</w:t>
      </w:r>
      <w:r>
        <w:rPr>
          <w:color w:val="auto"/>
          <w:sz w:val="28"/>
          <w:szCs w:val="28"/>
        </w:rPr>
        <w:t xml:space="preserve">, акушерства и гинекологии профессора </w:t>
      </w:r>
      <w:proofErr w:type="spellStart"/>
      <w:r>
        <w:rPr>
          <w:color w:val="auto"/>
          <w:sz w:val="28"/>
          <w:szCs w:val="28"/>
        </w:rPr>
        <w:t>Татаровой</w:t>
      </w:r>
      <w:proofErr w:type="spellEnd"/>
      <w:r>
        <w:rPr>
          <w:color w:val="auto"/>
          <w:sz w:val="28"/>
          <w:szCs w:val="28"/>
        </w:rPr>
        <w:t xml:space="preserve"> Н.А.</w:t>
      </w:r>
    </w:p>
    <w:p w:rsidR="00DB1EA1" w:rsidRDefault="00DB1EA1" w:rsidP="00DB1EA1">
      <w:pPr>
        <w:pStyle w:val="Default"/>
        <w:jc w:val="both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both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rPr>
          <w:b/>
          <w:color w:val="auto"/>
          <w:sz w:val="28"/>
          <w:szCs w:val="28"/>
        </w:rPr>
      </w:pPr>
      <w:r w:rsidRPr="000A0F31">
        <w:rPr>
          <w:b/>
          <w:color w:val="auto"/>
          <w:sz w:val="28"/>
          <w:szCs w:val="28"/>
        </w:rPr>
        <w:t>Рецензент:</w:t>
      </w:r>
    </w:p>
    <w:p w:rsidR="00DB1EA1" w:rsidRPr="000A0F31" w:rsidRDefault="00DB1EA1" w:rsidP="00DB1EA1">
      <w:pPr>
        <w:pStyle w:val="Default"/>
        <w:rPr>
          <w:b/>
          <w:color w:val="auto"/>
          <w:sz w:val="28"/>
          <w:szCs w:val="28"/>
        </w:rPr>
      </w:pPr>
      <w:proofErr w:type="spellStart"/>
      <w:r w:rsidRPr="000A0F31">
        <w:rPr>
          <w:color w:val="auto"/>
          <w:sz w:val="28"/>
          <w:szCs w:val="28"/>
        </w:rPr>
        <w:t>Шулутко</w:t>
      </w:r>
      <w:proofErr w:type="spellEnd"/>
      <w:r w:rsidRPr="000A0F31">
        <w:rPr>
          <w:color w:val="auto"/>
          <w:sz w:val="28"/>
          <w:szCs w:val="28"/>
        </w:rPr>
        <w:t xml:space="preserve"> Б.И. -</w:t>
      </w:r>
      <w:r w:rsidRPr="000A0F31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Ректор</w:t>
      </w:r>
      <w:r w:rsidRPr="000A0F31">
        <w:rPr>
          <w:color w:val="auto"/>
          <w:sz w:val="28"/>
          <w:szCs w:val="28"/>
        </w:rPr>
        <w:t xml:space="preserve"> </w:t>
      </w:r>
      <w:proofErr w:type="spellStart"/>
      <w:r w:rsidRPr="000A0F31">
        <w:rPr>
          <w:color w:val="auto"/>
          <w:sz w:val="28"/>
          <w:szCs w:val="28"/>
        </w:rPr>
        <w:t>СПбМСИ</w:t>
      </w:r>
      <w:proofErr w:type="spellEnd"/>
      <w:r w:rsidRPr="000A0F31">
        <w:rPr>
          <w:color w:val="auto"/>
          <w:sz w:val="28"/>
          <w:szCs w:val="28"/>
        </w:rPr>
        <w:t>, заслуженный деятель науки РФ, д.м.н., профессор</w:t>
      </w:r>
      <w:r w:rsidRPr="000A0F31">
        <w:rPr>
          <w:b/>
          <w:color w:val="auto"/>
          <w:sz w:val="28"/>
          <w:szCs w:val="28"/>
        </w:rPr>
        <w:t>.</w:t>
      </w:r>
    </w:p>
    <w:p w:rsidR="00DB1EA1" w:rsidRPr="00744FC8" w:rsidRDefault="00DB1EA1" w:rsidP="00DB1EA1">
      <w:pPr>
        <w:pStyle w:val="Default"/>
        <w:jc w:val="center"/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Pr="00447848" w:rsidRDefault="00DB1EA1" w:rsidP="00DB1EA1">
      <w:pPr>
        <w:jc w:val="right"/>
        <w:rPr>
          <w:sz w:val="28"/>
          <w:szCs w:val="28"/>
        </w:rPr>
      </w:pPr>
      <w:r w:rsidRPr="00447848">
        <w:rPr>
          <w:sz w:val="28"/>
          <w:szCs w:val="28"/>
        </w:rPr>
        <w:t xml:space="preserve">Утверждено на заседании Ученого Совета </w:t>
      </w:r>
    </w:p>
    <w:p w:rsidR="00DB1EA1" w:rsidRPr="003D3BCD" w:rsidRDefault="00DB1EA1" w:rsidP="00DB1EA1">
      <w:pPr>
        <w:jc w:val="right"/>
        <w:rPr>
          <w:sz w:val="28"/>
          <w:szCs w:val="28"/>
        </w:rPr>
      </w:pPr>
      <w:r w:rsidRPr="00447848">
        <w:rPr>
          <w:sz w:val="28"/>
          <w:szCs w:val="28"/>
        </w:rPr>
        <w:t xml:space="preserve">ЧОУВО </w:t>
      </w:r>
      <w:proofErr w:type="spellStart"/>
      <w:r w:rsidRPr="00447848">
        <w:rPr>
          <w:sz w:val="28"/>
          <w:szCs w:val="28"/>
        </w:rPr>
        <w:t>СПбМСИ</w:t>
      </w:r>
      <w:proofErr w:type="spellEnd"/>
      <w:r w:rsidRPr="00447848">
        <w:rPr>
          <w:sz w:val="28"/>
          <w:szCs w:val="28"/>
        </w:rPr>
        <w:t xml:space="preserve"> от </w:t>
      </w:r>
      <w:r w:rsidR="003D3BCD">
        <w:rPr>
          <w:sz w:val="28"/>
          <w:szCs w:val="28"/>
        </w:rPr>
        <w:t>2</w:t>
      </w:r>
      <w:r w:rsidRPr="00447848">
        <w:rPr>
          <w:sz w:val="28"/>
          <w:szCs w:val="28"/>
        </w:rPr>
        <w:t>0.</w:t>
      </w:r>
      <w:r w:rsidR="003D3BCD" w:rsidRPr="003D3BCD">
        <w:rPr>
          <w:sz w:val="28"/>
          <w:szCs w:val="28"/>
        </w:rPr>
        <w:t>04</w:t>
      </w:r>
      <w:r w:rsidRPr="00447848">
        <w:rPr>
          <w:sz w:val="28"/>
          <w:szCs w:val="28"/>
        </w:rPr>
        <w:t>.2016г., протокол №</w:t>
      </w:r>
      <w:r w:rsidR="003D3BCD">
        <w:rPr>
          <w:sz w:val="28"/>
          <w:szCs w:val="28"/>
        </w:rPr>
        <w:t>5</w:t>
      </w: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DB1EA1">
      <w:pPr>
        <w:pStyle w:val="Default"/>
        <w:jc w:val="center"/>
        <w:rPr>
          <w:b/>
          <w:color w:val="FF0000"/>
          <w:sz w:val="28"/>
          <w:szCs w:val="28"/>
        </w:rPr>
      </w:pPr>
    </w:p>
    <w:p w:rsidR="00DB1EA1" w:rsidRDefault="00DB1EA1" w:rsidP="007C44C3">
      <w:pPr>
        <w:jc w:val="center"/>
        <w:rPr>
          <w:b/>
          <w:sz w:val="28"/>
          <w:szCs w:val="28"/>
          <w:u w:val="single"/>
        </w:rPr>
      </w:pPr>
    </w:p>
    <w:p w:rsidR="009A03B4" w:rsidRDefault="009A03B4" w:rsidP="0075421C"/>
    <w:p w:rsidR="009A03B4" w:rsidRDefault="009A03B4" w:rsidP="0075421C"/>
    <w:p w:rsidR="009A03B4" w:rsidRPr="00DB1EA1" w:rsidRDefault="009A03B4" w:rsidP="009A03B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DB1EA1">
        <w:rPr>
          <w:b/>
          <w:i/>
          <w:sz w:val="28"/>
          <w:szCs w:val="28"/>
          <w:u w:val="single"/>
        </w:rPr>
        <w:t>Цель</w:t>
      </w:r>
      <w:r w:rsidRPr="00DB1EA1">
        <w:rPr>
          <w:b/>
          <w:i/>
          <w:sz w:val="28"/>
          <w:szCs w:val="28"/>
        </w:rPr>
        <w:t xml:space="preserve"> </w:t>
      </w:r>
      <w:r w:rsidRPr="00DB1EA1">
        <w:rPr>
          <w:sz w:val="28"/>
          <w:szCs w:val="28"/>
        </w:rPr>
        <w:t>практики</w:t>
      </w:r>
      <w:r w:rsidRPr="00DB1EA1">
        <w:rPr>
          <w:b/>
          <w:sz w:val="28"/>
          <w:szCs w:val="28"/>
        </w:rPr>
        <w:t xml:space="preserve"> «</w:t>
      </w:r>
      <w:r w:rsidRPr="00DB1EA1">
        <w:rPr>
          <w:sz w:val="28"/>
          <w:szCs w:val="28"/>
        </w:rPr>
        <w:t>Научно-исследовательская работа</w:t>
      </w:r>
      <w:r w:rsidRPr="00DB1EA1">
        <w:rPr>
          <w:b/>
          <w:sz w:val="28"/>
          <w:szCs w:val="28"/>
        </w:rPr>
        <w:t xml:space="preserve">» </w:t>
      </w:r>
      <w:r w:rsidRPr="00DB1EA1">
        <w:rPr>
          <w:sz w:val="28"/>
          <w:szCs w:val="28"/>
        </w:rPr>
        <w:t xml:space="preserve">состоит в </w:t>
      </w:r>
    </w:p>
    <w:p w:rsidR="009A03B4" w:rsidRPr="00DB1EA1" w:rsidRDefault="009A03B4" w:rsidP="009A03B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DB1EA1">
        <w:rPr>
          <w:sz w:val="28"/>
          <w:szCs w:val="28"/>
        </w:rPr>
        <w:t xml:space="preserve">- профессионально-практической подготовке студентов лечебного факультета, ориентированной на углубление теоретической подготовки и закрепление у студентов практических умений и компетенций в области научно-исследовательской работы. </w:t>
      </w:r>
    </w:p>
    <w:p w:rsidR="009A03B4" w:rsidRPr="00DB1EA1" w:rsidRDefault="009A03B4" w:rsidP="009A03B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DB1EA1">
        <w:rPr>
          <w:sz w:val="28"/>
          <w:szCs w:val="28"/>
        </w:rPr>
        <w:t xml:space="preserve">- на основе собранной информации о больном сформулировать развернутый клинический диагноз, осложнения, назначить и обосновать индивидуальные лечебные мероприятия. </w:t>
      </w:r>
    </w:p>
    <w:p w:rsidR="009A03B4" w:rsidRPr="00DB1EA1" w:rsidRDefault="009A03B4" w:rsidP="009A03B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9A03B4" w:rsidRPr="00DB1EA1" w:rsidRDefault="009A03B4" w:rsidP="009A03B4">
      <w:pPr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DB1EA1">
        <w:rPr>
          <w:b/>
          <w:i/>
          <w:sz w:val="28"/>
          <w:szCs w:val="28"/>
          <w:u w:val="single"/>
        </w:rPr>
        <w:t>Задачами</w:t>
      </w:r>
      <w:r w:rsidRPr="00DB1EA1">
        <w:rPr>
          <w:b/>
          <w:i/>
          <w:sz w:val="28"/>
          <w:szCs w:val="28"/>
        </w:rPr>
        <w:t xml:space="preserve"> </w:t>
      </w:r>
      <w:r w:rsidRPr="00DB1EA1">
        <w:rPr>
          <w:sz w:val="28"/>
          <w:szCs w:val="28"/>
        </w:rPr>
        <w:t>практики являются:</w:t>
      </w:r>
    </w:p>
    <w:p w:rsidR="009A03B4" w:rsidRPr="00DB1EA1" w:rsidRDefault="009A03B4" w:rsidP="009A03B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DB1EA1">
        <w:rPr>
          <w:sz w:val="28"/>
          <w:szCs w:val="28"/>
        </w:rPr>
        <w:t>- формирование навыка анализа и публичного представления медицинской информации на основе доказательной медицины;</w:t>
      </w:r>
    </w:p>
    <w:p w:rsidR="009A03B4" w:rsidRPr="00DB1EA1" w:rsidRDefault="009A03B4" w:rsidP="009A03B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DB1EA1">
        <w:rPr>
          <w:sz w:val="28"/>
          <w:szCs w:val="28"/>
        </w:rPr>
        <w:t xml:space="preserve">- понимание целей и задач, структуры, принципов проведения научных исследований; </w:t>
      </w:r>
    </w:p>
    <w:p w:rsidR="009A03B4" w:rsidRPr="00DB1EA1" w:rsidRDefault="009A03B4" w:rsidP="009A03B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DB1EA1">
        <w:rPr>
          <w:sz w:val="28"/>
          <w:szCs w:val="28"/>
        </w:rPr>
        <w:t xml:space="preserve">- формирование готовности к участию во внедрении новых методов и методик, направленных на охрану здоровья граждан; </w:t>
      </w:r>
    </w:p>
    <w:p w:rsidR="009A03B4" w:rsidRPr="00DB1EA1" w:rsidRDefault="009A03B4" w:rsidP="009A03B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DB1EA1">
        <w:rPr>
          <w:sz w:val="28"/>
          <w:szCs w:val="28"/>
        </w:rPr>
        <w:t xml:space="preserve">- формирование навыков изучения научной литературы и официальных статистических обзоров; </w:t>
      </w:r>
    </w:p>
    <w:p w:rsidR="009A03B4" w:rsidRPr="00DB1EA1" w:rsidRDefault="009A03B4" w:rsidP="009A03B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DB1EA1">
        <w:rPr>
          <w:sz w:val="28"/>
          <w:szCs w:val="28"/>
        </w:rPr>
        <w:t>- 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="005C0752" w:rsidRPr="00DB1EA1">
        <w:rPr>
          <w:sz w:val="28"/>
          <w:szCs w:val="28"/>
        </w:rPr>
        <w:t>;</w:t>
      </w:r>
    </w:p>
    <w:p w:rsidR="009A03B4" w:rsidRPr="00DB1EA1" w:rsidRDefault="009A03B4" w:rsidP="009A03B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DB1EA1">
        <w:rPr>
          <w:sz w:val="28"/>
          <w:szCs w:val="28"/>
        </w:rPr>
        <w:t xml:space="preserve">- 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безопасности. </w:t>
      </w:r>
    </w:p>
    <w:p w:rsidR="009A03B4" w:rsidRDefault="009A03B4" w:rsidP="0075421C">
      <w:pPr>
        <w:rPr>
          <w:sz w:val="28"/>
          <w:szCs w:val="28"/>
        </w:rPr>
      </w:pPr>
    </w:p>
    <w:p w:rsidR="00863CC2" w:rsidRDefault="00863CC2" w:rsidP="0075421C">
      <w:pPr>
        <w:rPr>
          <w:sz w:val="28"/>
          <w:szCs w:val="28"/>
        </w:rPr>
      </w:pPr>
    </w:p>
    <w:p w:rsidR="00863CC2" w:rsidRDefault="00863CC2" w:rsidP="0075421C">
      <w:pPr>
        <w:rPr>
          <w:sz w:val="28"/>
          <w:szCs w:val="28"/>
        </w:rPr>
      </w:pPr>
    </w:p>
    <w:p w:rsidR="00863CC2" w:rsidRDefault="00863CC2" w:rsidP="0075421C">
      <w:pPr>
        <w:rPr>
          <w:sz w:val="28"/>
          <w:szCs w:val="28"/>
        </w:rPr>
      </w:pPr>
    </w:p>
    <w:p w:rsidR="00863CC2" w:rsidRDefault="00863CC2" w:rsidP="0075421C">
      <w:pPr>
        <w:rPr>
          <w:sz w:val="28"/>
          <w:szCs w:val="28"/>
        </w:rPr>
      </w:pPr>
    </w:p>
    <w:p w:rsidR="00863CC2" w:rsidRDefault="00863CC2" w:rsidP="0075421C">
      <w:pPr>
        <w:rPr>
          <w:sz w:val="28"/>
          <w:szCs w:val="28"/>
        </w:rPr>
      </w:pPr>
    </w:p>
    <w:p w:rsidR="00863CC2" w:rsidRDefault="00863CC2" w:rsidP="0075421C">
      <w:pPr>
        <w:rPr>
          <w:sz w:val="28"/>
          <w:szCs w:val="28"/>
        </w:rPr>
      </w:pPr>
    </w:p>
    <w:p w:rsidR="00863CC2" w:rsidRDefault="00863CC2" w:rsidP="0075421C">
      <w:pPr>
        <w:rPr>
          <w:sz w:val="28"/>
          <w:szCs w:val="28"/>
        </w:rPr>
      </w:pPr>
    </w:p>
    <w:p w:rsidR="00863CC2" w:rsidRDefault="00863CC2" w:rsidP="0075421C">
      <w:pPr>
        <w:rPr>
          <w:sz w:val="28"/>
          <w:szCs w:val="28"/>
        </w:rPr>
      </w:pPr>
    </w:p>
    <w:p w:rsidR="00863CC2" w:rsidRDefault="00863CC2" w:rsidP="0075421C">
      <w:pPr>
        <w:rPr>
          <w:sz w:val="28"/>
          <w:szCs w:val="28"/>
        </w:rPr>
      </w:pPr>
    </w:p>
    <w:p w:rsidR="00863CC2" w:rsidRDefault="00863CC2" w:rsidP="0075421C">
      <w:pPr>
        <w:rPr>
          <w:sz w:val="28"/>
          <w:szCs w:val="28"/>
        </w:rPr>
      </w:pPr>
    </w:p>
    <w:p w:rsidR="00863CC2" w:rsidRDefault="00863CC2" w:rsidP="0075421C">
      <w:pPr>
        <w:rPr>
          <w:sz w:val="28"/>
          <w:szCs w:val="28"/>
        </w:rPr>
      </w:pPr>
    </w:p>
    <w:p w:rsidR="00547AFB" w:rsidRDefault="00547AFB" w:rsidP="0075421C">
      <w:pPr>
        <w:rPr>
          <w:sz w:val="28"/>
          <w:szCs w:val="28"/>
        </w:rPr>
      </w:pPr>
    </w:p>
    <w:p w:rsidR="00547AFB" w:rsidRDefault="00547AFB" w:rsidP="0075421C">
      <w:pPr>
        <w:rPr>
          <w:sz w:val="28"/>
          <w:szCs w:val="28"/>
        </w:rPr>
      </w:pPr>
    </w:p>
    <w:p w:rsidR="00863CC2" w:rsidRDefault="00863CC2" w:rsidP="0075421C">
      <w:pPr>
        <w:rPr>
          <w:sz w:val="28"/>
          <w:szCs w:val="28"/>
        </w:rPr>
      </w:pPr>
    </w:p>
    <w:p w:rsidR="002019F7" w:rsidRDefault="002019F7" w:rsidP="002019F7">
      <w:pPr>
        <w:jc w:val="center"/>
        <w:rPr>
          <w:b/>
          <w:sz w:val="28"/>
          <w:szCs w:val="28"/>
        </w:rPr>
      </w:pPr>
      <w:r w:rsidRPr="00FD4FA2">
        <w:rPr>
          <w:b/>
          <w:sz w:val="28"/>
          <w:szCs w:val="28"/>
        </w:rPr>
        <w:lastRenderedPageBreak/>
        <w:t>Индивидуальные задания на «Практика по получению профессиональных</w:t>
      </w:r>
    </w:p>
    <w:p w:rsidR="002019F7" w:rsidRDefault="002019F7" w:rsidP="002019F7">
      <w:pPr>
        <w:jc w:val="center"/>
        <w:rPr>
          <w:b/>
          <w:sz w:val="28"/>
          <w:szCs w:val="28"/>
        </w:rPr>
      </w:pPr>
      <w:r w:rsidRPr="00FD4FA2">
        <w:rPr>
          <w:b/>
          <w:sz w:val="28"/>
          <w:szCs w:val="28"/>
        </w:rPr>
        <w:t xml:space="preserve"> умений и опыта профессиональной деятельности»</w:t>
      </w:r>
    </w:p>
    <w:p w:rsidR="00863CC2" w:rsidRPr="00DB1EA1" w:rsidRDefault="00863CC2" w:rsidP="0075421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1701"/>
        <w:gridCol w:w="1467"/>
      </w:tblGrid>
      <w:tr w:rsidR="002019F7" w:rsidTr="00C809EF">
        <w:tc>
          <w:tcPr>
            <w:tcW w:w="1696" w:type="dxa"/>
            <w:vMerge w:val="restart"/>
          </w:tcPr>
          <w:p w:rsidR="002019F7" w:rsidRPr="002019F7" w:rsidRDefault="002019F7" w:rsidP="009A03B4">
            <w:pPr>
              <w:widowControl w:val="0"/>
              <w:spacing w:before="240" w:after="120"/>
              <w:jc w:val="both"/>
              <w:rPr>
                <w:b/>
                <w:sz w:val="24"/>
                <w:szCs w:val="24"/>
              </w:rPr>
            </w:pPr>
            <w:r w:rsidRPr="002019F7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2410" w:type="dxa"/>
            <w:vMerge w:val="restart"/>
          </w:tcPr>
          <w:p w:rsidR="002019F7" w:rsidRPr="002019F7" w:rsidRDefault="002019F7" w:rsidP="009A03B4">
            <w:pPr>
              <w:widowControl w:val="0"/>
              <w:spacing w:before="240" w:after="120"/>
              <w:jc w:val="both"/>
              <w:rPr>
                <w:b/>
                <w:sz w:val="24"/>
                <w:szCs w:val="24"/>
              </w:rPr>
            </w:pPr>
            <w:r w:rsidRPr="002019F7">
              <w:rPr>
                <w:rFonts w:eastAsia="Calibri"/>
                <w:b/>
                <w:sz w:val="24"/>
                <w:szCs w:val="24"/>
              </w:rPr>
              <w:t>Планируемые результаты освоения образовательной программы (формируемые компетенции)</w:t>
            </w:r>
          </w:p>
        </w:tc>
        <w:tc>
          <w:tcPr>
            <w:tcW w:w="5578" w:type="dxa"/>
            <w:gridSpan w:val="3"/>
          </w:tcPr>
          <w:p w:rsidR="002019F7" w:rsidRPr="002019F7" w:rsidRDefault="002019F7" w:rsidP="009A03B4">
            <w:pPr>
              <w:widowControl w:val="0"/>
              <w:spacing w:before="240" w:after="120"/>
              <w:jc w:val="both"/>
              <w:rPr>
                <w:b/>
                <w:sz w:val="24"/>
                <w:szCs w:val="24"/>
              </w:rPr>
            </w:pPr>
            <w:r w:rsidRPr="002019F7">
              <w:rPr>
                <w:b/>
                <w:sz w:val="24"/>
                <w:szCs w:val="24"/>
              </w:rPr>
              <w:t>В результате практики обучающиеся должны</w:t>
            </w:r>
          </w:p>
        </w:tc>
      </w:tr>
      <w:tr w:rsidR="002019F7" w:rsidTr="00547AFB">
        <w:tc>
          <w:tcPr>
            <w:tcW w:w="1696" w:type="dxa"/>
            <w:vMerge/>
          </w:tcPr>
          <w:p w:rsidR="002019F7" w:rsidRPr="002019F7" w:rsidRDefault="002019F7" w:rsidP="002019F7">
            <w:pPr>
              <w:widowControl w:val="0"/>
              <w:spacing w:before="24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019F7" w:rsidRPr="002019F7" w:rsidRDefault="002019F7" w:rsidP="002019F7">
            <w:pPr>
              <w:widowControl w:val="0"/>
              <w:spacing w:before="24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9F7" w:rsidRPr="002019F7" w:rsidRDefault="002019F7" w:rsidP="002019F7">
            <w:pPr>
              <w:jc w:val="center"/>
              <w:rPr>
                <w:b/>
                <w:sz w:val="24"/>
                <w:szCs w:val="24"/>
              </w:rPr>
            </w:pPr>
            <w:r w:rsidRPr="002019F7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1701" w:type="dxa"/>
          </w:tcPr>
          <w:p w:rsidR="002019F7" w:rsidRPr="002019F7" w:rsidRDefault="002019F7" w:rsidP="002019F7">
            <w:pPr>
              <w:jc w:val="center"/>
              <w:rPr>
                <w:b/>
                <w:sz w:val="24"/>
                <w:szCs w:val="24"/>
              </w:rPr>
            </w:pPr>
            <w:r w:rsidRPr="002019F7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1467" w:type="dxa"/>
          </w:tcPr>
          <w:p w:rsidR="002019F7" w:rsidRPr="002019F7" w:rsidRDefault="002019F7" w:rsidP="002019F7">
            <w:pPr>
              <w:jc w:val="center"/>
              <w:rPr>
                <w:b/>
                <w:sz w:val="24"/>
                <w:szCs w:val="24"/>
              </w:rPr>
            </w:pPr>
            <w:r w:rsidRPr="002019F7">
              <w:rPr>
                <w:b/>
                <w:sz w:val="24"/>
                <w:szCs w:val="24"/>
              </w:rPr>
              <w:t>владеть</w:t>
            </w:r>
          </w:p>
        </w:tc>
      </w:tr>
      <w:tr w:rsidR="000F114C" w:rsidTr="00547AFB">
        <w:tc>
          <w:tcPr>
            <w:tcW w:w="1696" w:type="dxa"/>
          </w:tcPr>
          <w:p w:rsidR="000F114C" w:rsidRPr="00547AFB" w:rsidRDefault="000F114C" w:rsidP="002019F7">
            <w:pPr>
              <w:widowControl w:val="0"/>
              <w:spacing w:before="240" w:after="12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47AFB">
              <w:rPr>
                <w:bCs/>
                <w:color w:val="000000"/>
                <w:sz w:val="18"/>
                <w:szCs w:val="18"/>
                <w:lang w:eastAsia="ru-RU"/>
              </w:rPr>
              <w:t>ОК-1</w:t>
            </w:r>
          </w:p>
          <w:p w:rsidR="000F114C" w:rsidRPr="00547AFB" w:rsidRDefault="000F114C" w:rsidP="002019F7">
            <w:pPr>
              <w:widowControl w:val="0"/>
              <w:spacing w:before="240" w:after="120"/>
              <w:jc w:val="both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547AFB">
              <w:rPr>
                <w:i/>
                <w:color w:val="000000"/>
                <w:sz w:val="18"/>
                <w:szCs w:val="18"/>
                <w:lang w:eastAsia="ru-RU"/>
              </w:rPr>
              <w:t>Продвинутый уровень</w:t>
            </w:r>
          </w:p>
        </w:tc>
        <w:tc>
          <w:tcPr>
            <w:tcW w:w="2410" w:type="dxa"/>
          </w:tcPr>
          <w:p w:rsidR="000F114C" w:rsidRPr="00547AFB" w:rsidRDefault="000F114C" w:rsidP="002019F7">
            <w:pPr>
              <w:widowControl w:val="0"/>
              <w:spacing w:before="240" w:after="120"/>
              <w:jc w:val="both"/>
              <w:rPr>
                <w:i/>
                <w:sz w:val="18"/>
                <w:szCs w:val="18"/>
              </w:rPr>
            </w:pPr>
            <w:r w:rsidRPr="00547AFB">
              <w:rPr>
                <w:bCs/>
                <w:color w:val="000000"/>
                <w:sz w:val="18"/>
                <w:szCs w:val="18"/>
                <w:lang w:eastAsia="ru-RU"/>
              </w:rPr>
              <w:t>способностью к абстрактному мышлению, анализу, синтезу</w:t>
            </w:r>
          </w:p>
        </w:tc>
        <w:tc>
          <w:tcPr>
            <w:tcW w:w="2410" w:type="dxa"/>
            <w:vMerge w:val="restart"/>
          </w:tcPr>
          <w:p w:rsidR="000F114C" w:rsidRPr="00547AFB" w:rsidRDefault="000F114C" w:rsidP="000F114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- основные процессы, происходящие в организме как здорового, так и</w:t>
            </w:r>
          </w:p>
          <w:p w:rsidR="000F114C" w:rsidRPr="00547AFB" w:rsidRDefault="000F114C" w:rsidP="000F114C">
            <w:pPr>
              <w:widowControl w:val="0"/>
              <w:tabs>
                <w:tab w:val="left" w:pos="708"/>
                <w:tab w:val="right" w:leader="underscore" w:pos="9639"/>
              </w:tabs>
              <w:ind w:right="-112" w:firstLine="33"/>
              <w:rPr>
                <w:rFonts w:eastAsiaTheme="minorHAnsi"/>
                <w:sz w:val="18"/>
                <w:szCs w:val="18"/>
                <w:lang w:eastAsia="en-US"/>
              </w:rPr>
            </w:pP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больного человека;</w:t>
            </w:r>
          </w:p>
          <w:p w:rsidR="000F114C" w:rsidRPr="00547AFB" w:rsidRDefault="000F114C" w:rsidP="000F114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-  понятия о патоморфологическом субстрате заболеваний, сущности</w:t>
            </w:r>
          </w:p>
          <w:p w:rsidR="000F114C" w:rsidRPr="00547AFB" w:rsidRDefault="000F114C" w:rsidP="000F114C">
            <w:pPr>
              <w:widowControl w:val="0"/>
              <w:tabs>
                <w:tab w:val="left" w:pos="708"/>
                <w:tab w:val="right" w:leader="underscore" w:pos="9639"/>
              </w:tabs>
              <w:ind w:right="-112" w:firstLine="33"/>
              <w:rPr>
                <w:rFonts w:eastAsiaTheme="minorHAnsi"/>
                <w:sz w:val="18"/>
                <w:szCs w:val="18"/>
                <w:lang w:eastAsia="en-US"/>
              </w:rPr>
            </w:pP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патологических процессов и их осложнений;</w:t>
            </w:r>
          </w:p>
          <w:p w:rsidR="000F114C" w:rsidRPr="00547AFB" w:rsidRDefault="000F114C" w:rsidP="00547A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- основные характеристики лекарственных препаратов, показания, противопоказания, режим дозирования, способ введения, возможные побочные эффекты</w:t>
            </w:r>
            <w:r w:rsidR="00547AFB" w:rsidRPr="00547AF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лекарственных средств;</w:t>
            </w:r>
          </w:p>
          <w:p w:rsidR="00B748E3" w:rsidRPr="00547AFB" w:rsidRDefault="000F114C" w:rsidP="000F114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- понятие о нормальной микрофлоре человеческого организма и о возбудителях острых и хронических воспалительных заболеваний органов дыхания,</w:t>
            </w:r>
            <w:r w:rsidR="00B748E3" w:rsidRPr="00547AF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47AFB">
              <w:rPr>
                <w:rFonts w:eastAsiaTheme="minorHAnsi"/>
                <w:sz w:val="18"/>
                <w:szCs w:val="18"/>
                <w:lang w:eastAsia="en-US"/>
              </w:rPr>
              <w:t>желче</w:t>
            </w:r>
            <w:proofErr w:type="spellEnd"/>
            <w:r w:rsidR="00547AFB">
              <w:rPr>
                <w:rFonts w:eastAsiaTheme="minorHAnsi"/>
                <w:sz w:val="18"/>
                <w:szCs w:val="18"/>
                <w:lang w:eastAsia="en-US"/>
              </w:rPr>
              <w:t>- и моче</w:t>
            </w:r>
            <w:r w:rsidRPr="00547AFB">
              <w:rPr>
                <w:rFonts w:eastAsiaTheme="minorHAnsi"/>
                <w:sz w:val="18"/>
                <w:szCs w:val="18"/>
                <w:lang w:eastAsia="en-US"/>
              </w:rPr>
              <w:t xml:space="preserve">выводящей систем, септических заболеваний; </w:t>
            </w:r>
          </w:p>
          <w:p w:rsidR="000F114C" w:rsidRPr="00547AFB" w:rsidRDefault="000F114C" w:rsidP="00547A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- об основах общей</w:t>
            </w:r>
            <w:r w:rsidR="00547AFB" w:rsidRPr="00547AF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иммунологии, структуре и функциях иммунной системы, специфической иммунизации;</w:t>
            </w:r>
          </w:p>
          <w:p w:rsidR="000F114C" w:rsidRPr="00547AFB" w:rsidRDefault="000F114C" w:rsidP="000F114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- понятия об основных нозологических формах в клинике внутренних болезней, клинической картине заболеваний и возможностей их диагностики и лечения;</w:t>
            </w:r>
          </w:p>
          <w:p w:rsidR="000F114C" w:rsidRPr="00547AFB" w:rsidRDefault="000F114C" w:rsidP="00547A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- факторы риска, этиология, патогенез, клиника, диагностика, лечение и</w:t>
            </w:r>
            <w:r w:rsidR="00547AFB" w:rsidRPr="00547AF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47AFB">
              <w:rPr>
                <w:rFonts w:eastAsiaTheme="minorHAnsi"/>
                <w:sz w:val="18"/>
                <w:szCs w:val="18"/>
                <w:lang w:eastAsia="en-US"/>
              </w:rPr>
              <w:t xml:space="preserve">прогноз основных нозологических единиц в клинике </w:t>
            </w:r>
            <w:r w:rsidR="00547AFB">
              <w:rPr>
                <w:rFonts w:eastAsiaTheme="minorHAnsi"/>
                <w:sz w:val="18"/>
                <w:szCs w:val="18"/>
                <w:lang w:eastAsia="en-US"/>
              </w:rPr>
              <w:t>внутренних болезней.</w:t>
            </w:r>
          </w:p>
        </w:tc>
        <w:tc>
          <w:tcPr>
            <w:tcW w:w="1701" w:type="dxa"/>
            <w:vMerge w:val="restart"/>
          </w:tcPr>
          <w:p w:rsidR="000F114C" w:rsidRPr="00547AFB" w:rsidRDefault="000F114C" w:rsidP="000F114C">
            <w:pPr>
              <w:widowControl w:val="0"/>
              <w:tabs>
                <w:tab w:val="left" w:pos="993"/>
                <w:tab w:val="right" w:leader="underscore" w:pos="9639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547AFB">
              <w:rPr>
                <w:bCs/>
                <w:sz w:val="18"/>
                <w:szCs w:val="18"/>
              </w:rPr>
              <w:t xml:space="preserve">- </w:t>
            </w: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выписывать рецептурные формы;</w:t>
            </w:r>
          </w:p>
          <w:p w:rsidR="000F114C" w:rsidRPr="00547AFB" w:rsidRDefault="000F114C" w:rsidP="000F114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- выполнить осмотр пациента, собрать жалобы, анамнез, грамотно поставить</w:t>
            </w:r>
          </w:p>
          <w:p w:rsidR="000F114C" w:rsidRPr="00547AFB" w:rsidRDefault="000F114C" w:rsidP="000F114C">
            <w:pPr>
              <w:widowControl w:val="0"/>
              <w:tabs>
                <w:tab w:val="left" w:pos="993"/>
                <w:tab w:val="right" w:leader="underscore" w:pos="9639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диагноз, назначить необходимый объем исследования и терапии;</w:t>
            </w:r>
          </w:p>
          <w:p w:rsidR="000F114C" w:rsidRPr="00547AFB" w:rsidRDefault="000F114C" w:rsidP="000F114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- осуществлять дифференциальную диагностику заболевания (синдрома), определить его нозологическую принадлежность;</w:t>
            </w:r>
          </w:p>
          <w:p w:rsidR="000F114C" w:rsidRPr="00547AFB" w:rsidRDefault="000F114C" w:rsidP="000F114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- осуществлять оказание лечебных мероприятий;</w:t>
            </w:r>
          </w:p>
          <w:p w:rsidR="000F114C" w:rsidRPr="00547AFB" w:rsidRDefault="000F114C" w:rsidP="000F114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- определять показания для госпитализации и оформлять необходимые документы;</w:t>
            </w:r>
          </w:p>
          <w:p w:rsidR="000F114C" w:rsidRPr="00547AFB" w:rsidRDefault="000F114C" w:rsidP="002019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</w:tcPr>
          <w:p w:rsidR="00547AFB" w:rsidRDefault="000F114C" w:rsidP="000F114C">
            <w:pPr>
              <w:tabs>
                <w:tab w:val="left" w:pos="-79"/>
              </w:tabs>
              <w:ind w:left="-79" w:right="-108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547AFB">
              <w:rPr>
                <w:bCs/>
                <w:sz w:val="18"/>
                <w:szCs w:val="18"/>
              </w:rPr>
              <w:t xml:space="preserve">- </w:t>
            </w:r>
            <w:r w:rsidRPr="00547AFB">
              <w:rPr>
                <w:rFonts w:eastAsiaTheme="minorHAnsi"/>
                <w:sz w:val="18"/>
                <w:szCs w:val="18"/>
                <w:lang w:eastAsia="en-US"/>
              </w:rPr>
              <w:t xml:space="preserve">методами </w:t>
            </w:r>
            <w:r w:rsidR="00547AFB">
              <w:rPr>
                <w:rFonts w:eastAsiaTheme="minorHAnsi"/>
                <w:sz w:val="18"/>
                <w:szCs w:val="18"/>
                <w:lang w:eastAsia="en-US"/>
              </w:rPr>
              <w:t>анализа и систематизации медицинской информации;</w:t>
            </w:r>
          </w:p>
          <w:p w:rsidR="00547AFB" w:rsidRPr="00547AFB" w:rsidRDefault="00547AFB" w:rsidP="00547A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- основными навыками сбора, анализа информации, объективных методов</w:t>
            </w:r>
          </w:p>
          <w:p w:rsidR="00547AFB" w:rsidRDefault="00547AFB" w:rsidP="00547AFB">
            <w:pPr>
              <w:tabs>
                <w:tab w:val="left" w:pos="-79"/>
              </w:tabs>
              <w:ind w:left="-79" w:right="-108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547AFB">
              <w:rPr>
                <w:rFonts w:eastAsiaTheme="minorHAnsi"/>
                <w:sz w:val="18"/>
                <w:szCs w:val="18"/>
                <w:lang w:eastAsia="en-US"/>
              </w:rPr>
              <w:t>сследовани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я;</w:t>
            </w:r>
          </w:p>
          <w:p w:rsidR="000F114C" w:rsidRPr="00547AFB" w:rsidRDefault="00547AFB" w:rsidP="00547AFB">
            <w:pPr>
              <w:tabs>
                <w:tab w:val="left" w:pos="-79"/>
              </w:tabs>
              <w:ind w:left="-79" w:right="-108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- методами пальпации, перкуссии,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аускультаии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0F114C" w:rsidRPr="00547AFB" w:rsidRDefault="000F114C" w:rsidP="002019F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114C" w:rsidTr="00547AFB">
        <w:tc>
          <w:tcPr>
            <w:tcW w:w="1696" w:type="dxa"/>
          </w:tcPr>
          <w:p w:rsidR="000F114C" w:rsidRPr="00547AFB" w:rsidRDefault="000F114C" w:rsidP="002019F7">
            <w:pPr>
              <w:widowControl w:val="0"/>
              <w:spacing w:before="240" w:after="12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547AFB">
              <w:rPr>
                <w:color w:val="000000"/>
                <w:sz w:val="18"/>
                <w:szCs w:val="18"/>
                <w:lang w:eastAsia="ru-RU"/>
              </w:rPr>
              <w:t>ОПК-1</w:t>
            </w:r>
          </w:p>
          <w:p w:rsidR="000F114C" w:rsidRPr="00547AFB" w:rsidRDefault="000F114C" w:rsidP="002019F7">
            <w:pPr>
              <w:widowControl w:val="0"/>
              <w:spacing w:before="240" w:after="120"/>
              <w:jc w:val="both"/>
              <w:rPr>
                <w:i/>
                <w:sz w:val="18"/>
                <w:szCs w:val="18"/>
              </w:rPr>
            </w:pPr>
            <w:r w:rsidRPr="00547AFB">
              <w:rPr>
                <w:i/>
                <w:color w:val="000000"/>
                <w:sz w:val="18"/>
                <w:szCs w:val="18"/>
                <w:lang w:eastAsia="ru-RU"/>
              </w:rPr>
              <w:t>Продвинутый уровень</w:t>
            </w:r>
          </w:p>
        </w:tc>
        <w:tc>
          <w:tcPr>
            <w:tcW w:w="2410" w:type="dxa"/>
          </w:tcPr>
          <w:p w:rsidR="000F114C" w:rsidRPr="00547AFB" w:rsidRDefault="000F114C" w:rsidP="002019F7">
            <w:pPr>
              <w:widowControl w:val="0"/>
              <w:spacing w:before="240" w:after="120"/>
              <w:jc w:val="both"/>
              <w:rPr>
                <w:i/>
                <w:sz w:val="18"/>
                <w:szCs w:val="18"/>
              </w:rPr>
            </w:pPr>
            <w:r w:rsidRPr="00547AFB">
              <w:rPr>
                <w:color w:val="000000"/>
                <w:sz w:val="18"/>
                <w:szCs w:val="18"/>
                <w:lang w:eastAsia="ru-RU"/>
              </w:rPr>
      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  <w:tc>
          <w:tcPr>
            <w:tcW w:w="2410" w:type="dxa"/>
            <w:vMerge/>
          </w:tcPr>
          <w:p w:rsidR="000F114C" w:rsidRPr="002019F7" w:rsidRDefault="000F114C" w:rsidP="002019F7">
            <w:pPr>
              <w:widowControl w:val="0"/>
              <w:spacing w:before="240"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14C" w:rsidRPr="002019F7" w:rsidRDefault="000F114C" w:rsidP="002019F7">
            <w:pPr>
              <w:widowControl w:val="0"/>
              <w:spacing w:before="240"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0F114C" w:rsidRPr="002019F7" w:rsidRDefault="000F114C" w:rsidP="002019F7">
            <w:pPr>
              <w:widowControl w:val="0"/>
              <w:spacing w:before="240" w:after="120"/>
              <w:jc w:val="both"/>
              <w:rPr>
                <w:i/>
                <w:sz w:val="24"/>
                <w:szCs w:val="24"/>
              </w:rPr>
            </w:pPr>
          </w:p>
        </w:tc>
      </w:tr>
      <w:tr w:rsidR="000F114C" w:rsidTr="00547AFB">
        <w:tc>
          <w:tcPr>
            <w:tcW w:w="1696" w:type="dxa"/>
          </w:tcPr>
          <w:p w:rsidR="000F114C" w:rsidRPr="00547AFB" w:rsidRDefault="000F114C" w:rsidP="002019F7">
            <w:pPr>
              <w:widowControl w:val="0"/>
              <w:spacing w:before="240" w:after="12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547AFB">
              <w:rPr>
                <w:color w:val="000000"/>
                <w:sz w:val="18"/>
                <w:szCs w:val="18"/>
                <w:lang w:eastAsia="ru-RU"/>
              </w:rPr>
              <w:t>ПК-20</w:t>
            </w:r>
          </w:p>
          <w:p w:rsidR="000F114C" w:rsidRPr="00547AFB" w:rsidRDefault="000F114C" w:rsidP="002019F7">
            <w:pPr>
              <w:widowControl w:val="0"/>
              <w:spacing w:before="240" w:after="120"/>
              <w:jc w:val="both"/>
              <w:rPr>
                <w:i/>
                <w:sz w:val="18"/>
                <w:szCs w:val="18"/>
              </w:rPr>
            </w:pPr>
            <w:r w:rsidRPr="00547AFB">
              <w:rPr>
                <w:i/>
                <w:color w:val="000000"/>
                <w:sz w:val="18"/>
                <w:szCs w:val="18"/>
                <w:lang w:eastAsia="ru-RU"/>
              </w:rPr>
              <w:t>Пороговый уровень</w:t>
            </w:r>
          </w:p>
        </w:tc>
        <w:tc>
          <w:tcPr>
            <w:tcW w:w="2410" w:type="dxa"/>
          </w:tcPr>
          <w:p w:rsidR="000F114C" w:rsidRPr="00547AFB" w:rsidRDefault="000F114C" w:rsidP="002019F7">
            <w:pPr>
              <w:widowControl w:val="0"/>
              <w:spacing w:before="240" w:after="120"/>
              <w:jc w:val="both"/>
              <w:rPr>
                <w:i/>
                <w:sz w:val="18"/>
                <w:szCs w:val="18"/>
              </w:rPr>
            </w:pPr>
            <w:r w:rsidRPr="00547AFB">
              <w:rPr>
                <w:color w:val="000000"/>
                <w:sz w:val="18"/>
                <w:szCs w:val="18"/>
                <w:lang w:eastAsia="ru-RU"/>
              </w:rPr>
              <w:t>готовностью к анализу и публичному представлению медицинской информации на основе доказательной медицины</w:t>
            </w:r>
          </w:p>
        </w:tc>
        <w:tc>
          <w:tcPr>
            <w:tcW w:w="2410" w:type="dxa"/>
            <w:vMerge/>
          </w:tcPr>
          <w:p w:rsidR="000F114C" w:rsidRPr="002019F7" w:rsidRDefault="000F114C" w:rsidP="002019F7">
            <w:pPr>
              <w:widowControl w:val="0"/>
              <w:spacing w:before="240"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14C" w:rsidRPr="002019F7" w:rsidRDefault="000F114C" w:rsidP="002019F7">
            <w:pPr>
              <w:widowControl w:val="0"/>
              <w:spacing w:before="240"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0F114C" w:rsidRPr="002019F7" w:rsidRDefault="000F114C" w:rsidP="002019F7">
            <w:pPr>
              <w:widowControl w:val="0"/>
              <w:spacing w:before="240" w:after="120"/>
              <w:jc w:val="both"/>
              <w:rPr>
                <w:i/>
                <w:sz w:val="24"/>
                <w:szCs w:val="24"/>
              </w:rPr>
            </w:pPr>
          </w:p>
        </w:tc>
      </w:tr>
      <w:tr w:rsidR="000F114C" w:rsidTr="00547AFB">
        <w:tc>
          <w:tcPr>
            <w:tcW w:w="1696" w:type="dxa"/>
            <w:vAlign w:val="center"/>
          </w:tcPr>
          <w:p w:rsidR="000F114C" w:rsidRPr="00547AFB" w:rsidRDefault="000F114C" w:rsidP="002019F7">
            <w:pPr>
              <w:rPr>
                <w:color w:val="000000"/>
                <w:sz w:val="18"/>
                <w:szCs w:val="18"/>
                <w:lang w:eastAsia="ru-RU"/>
              </w:rPr>
            </w:pPr>
            <w:r w:rsidRPr="00547AFB">
              <w:rPr>
                <w:color w:val="000000"/>
                <w:sz w:val="18"/>
                <w:szCs w:val="18"/>
                <w:lang w:eastAsia="ru-RU"/>
              </w:rPr>
              <w:t>ПК-21</w:t>
            </w:r>
          </w:p>
          <w:p w:rsidR="000F114C" w:rsidRPr="00547AFB" w:rsidRDefault="000F114C" w:rsidP="002019F7">
            <w:pPr>
              <w:rPr>
                <w:i/>
                <w:color w:val="000000"/>
                <w:sz w:val="18"/>
                <w:szCs w:val="18"/>
                <w:lang w:eastAsia="ru-RU"/>
              </w:rPr>
            </w:pPr>
            <w:r w:rsidRPr="00547AFB">
              <w:rPr>
                <w:i/>
                <w:color w:val="000000"/>
                <w:sz w:val="18"/>
                <w:szCs w:val="18"/>
                <w:lang w:eastAsia="ru-RU"/>
              </w:rPr>
              <w:t>Базовый уровень</w:t>
            </w:r>
          </w:p>
        </w:tc>
        <w:tc>
          <w:tcPr>
            <w:tcW w:w="2410" w:type="dxa"/>
          </w:tcPr>
          <w:p w:rsidR="000F114C" w:rsidRPr="00547AFB" w:rsidRDefault="000F114C" w:rsidP="002019F7">
            <w:pPr>
              <w:widowControl w:val="0"/>
              <w:spacing w:before="240" w:after="120"/>
              <w:jc w:val="both"/>
              <w:rPr>
                <w:i/>
                <w:sz w:val="18"/>
                <w:szCs w:val="18"/>
              </w:rPr>
            </w:pPr>
            <w:r w:rsidRPr="00547AFB">
              <w:rPr>
                <w:color w:val="000000"/>
                <w:sz w:val="18"/>
                <w:szCs w:val="18"/>
                <w:lang w:eastAsia="ru-RU"/>
              </w:rPr>
              <w:t>способностью к участию в проведении научных исследований</w:t>
            </w:r>
          </w:p>
        </w:tc>
        <w:tc>
          <w:tcPr>
            <w:tcW w:w="2410" w:type="dxa"/>
            <w:vMerge/>
          </w:tcPr>
          <w:p w:rsidR="000F114C" w:rsidRPr="002019F7" w:rsidRDefault="000F114C" w:rsidP="002019F7">
            <w:pPr>
              <w:widowControl w:val="0"/>
              <w:spacing w:before="240"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14C" w:rsidRPr="002019F7" w:rsidRDefault="000F114C" w:rsidP="002019F7">
            <w:pPr>
              <w:widowControl w:val="0"/>
              <w:spacing w:before="240"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0F114C" w:rsidRPr="002019F7" w:rsidRDefault="000F114C" w:rsidP="002019F7">
            <w:pPr>
              <w:widowControl w:val="0"/>
              <w:spacing w:before="240" w:after="120"/>
              <w:jc w:val="both"/>
              <w:rPr>
                <w:i/>
                <w:sz w:val="24"/>
                <w:szCs w:val="24"/>
              </w:rPr>
            </w:pPr>
          </w:p>
        </w:tc>
      </w:tr>
      <w:tr w:rsidR="000F114C" w:rsidTr="00547AFB">
        <w:tc>
          <w:tcPr>
            <w:tcW w:w="1696" w:type="dxa"/>
          </w:tcPr>
          <w:p w:rsidR="000F114C" w:rsidRPr="00547AFB" w:rsidRDefault="000F114C" w:rsidP="002019F7">
            <w:pPr>
              <w:widowControl w:val="0"/>
              <w:spacing w:before="240" w:after="12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547AFB">
              <w:rPr>
                <w:color w:val="000000"/>
                <w:sz w:val="18"/>
                <w:szCs w:val="18"/>
                <w:lang w:eastAsia="ru-RU"/>
              </w:rPr>
              <w:t>ПК-22</w:t>
            </w:r>
          </w:p>
          <w:p w:rsidR="000F114C" w:rsidRPr="00547AFB" w:rsidRDefault="000F114C" w:rsidP="002019F7">
            <w:pPr>
              <w:widowControl w:val="0"/>
              <w:spacing w:before="240" w:after="120"/>
              <w:jc w:val="both"/>
              <w:rPr>
                <w:i/>
                <w:sz w:val="18"/>
                <w:szCs w:val="18"/>
              </w:rPr>
            </w:pPr>
            <w:r w:rsidRPr="00547AFB">
              <w:rPr>
                <w:i/>
                <w:color w:val="000000"/>
                <w:sz w:val="18"/>
                <w:szCs w:val="18"/>
                <w:lang w:eastAsia="ru-RU"/>
              </w:rPr>
              <w:t>Продвинутый уровень</w:t>
            </w:r>
          </w:p>
        </w:tc>
        <w:tc>
          <w:tcPr>
            <w:tcW w:w="2410" w:type="dxa"/>
          </w:tcPr>
          <w:p w:rsidR="000F114C" w:rsidRPr="00547AFB" w:rsidRDefault="000F114C" w:rsidP="002019F7">
            <w:pPr>
              <w:widowControl w:val="0"/>
              <w:spacing w:before="240" w:after="120"/>
              <w:jc w:val="both"/>
              <w:rPr>
                <w:i/>
                <w:sz w:val="18"/>
                <w:szCs w:val="18"/>
              </w:rPr>
            </w:pPr>
            <w:r w:rsidRPr="00547AFB">
              <w:rPr>
                <w:color w:val="000000"/>
                <w:sz w:val="18"/>
                <w:szCs w:val="18"/>
                <w:lang w:eastAsia="ru-RU"/>
              </w:rPr>
              <w:t>готовностью к участию во внедрении новых методов и методик, направленных на охрану здоровья граждан</w:t>
            </w:r>
          </w:p>
        </w:tc>
        <w:tc>
          <w:tcPr>
            <w:tcW w:w="2410" w:type="dxa"/>
            <w:vMerge/>
          </w:tcPr>
          <w:p w:rsidR="000F114C" w:rsidRPr="002019F7" w:rsidRDefault="000F114C" w:rsidP="002019F7">
            <w:pPr>
              <w:widowControl w:val="0"/>
              <w:spacing w:before="240"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14C" w:rsidRPr="002019F7" w:rsidRDefault="000F114C" w:rsidP="002019F7">
            <w:pPr>
              <w:widowControl w:val="0"/>
              <w:spacing w:before="240"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0F114C" w:rsidRPr="002019F7" w:rsidRDefault="000F114C" w:rsidP="002019F7">
            <w:pPr>
              <w:widowControl w:val="0"/>
              <w:spacing w:before="240" w:after="12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863CC2" w:rsidRDefault="009A03B4" w:rsidP="009A03B4">
      <w:pPr>
        <w:widowControl w:val="0"/>
        <w:spacing w:before="240" w:after="120"/>
        <w:jc w:val="both"/>
        <w:rPr>
          <w:i/>
          <w:sz w:val="28"/>
          <w:szCs w:val="28"/>
        </w:rPr>
      </w:pPr>
      <w:r w:rsidRPr="00DB1EA1">
        <w:rPr>
          <w:i/>
          <w:sz w:val="28"/>
          <w:szCs w:val="28"/>
        </w:rPr>
        <w:tab/>
      </w:r>
    </w:p>
    <w:p w:rsidR="00547AFB" w:rsidRDefault="00547AFB" w:rsidP="009A03B4">
      <w:pPr>
        <w:widowControl w:val="0"/>
        <w:spacing w:before="240" w:after="120"/>
        <w:jc w:val="both"/>
        <w:rPr>
          <w:i/>
          <w:sz w:val="28"/>
          <w:szCs w:val="28"/>
        </w:rPr>
      </w:pPr>
    </w:p>
    <w:p w:rsidR="00547AFB" w:rsidRDefault="00547AFB" w:rsidP="009A03B4">
      <w:pPr>
        <w:widowControl w:val="0"/>
        <w:spacing w:before="240" w:after="120"/>
        <w:jc w:val="both"/>
        <w:rPr>
          <w:i/>
          <w:sz w:val="28"/>
          <w:szCs w:val="28"/>
        </w:rPr>
      </w:pPr>
    </w:p>
    <w:p w:rsidR="00547AFB" w:rsidRDefault="00547AFB" w:rsidP="00B748E3">
      <w:pPr>
        <w:pStyle w:val="2"/>
        <w:ind w:left="851"/>
        <w:jc w:val="center"/>
      </w:pPr>
      <w:r>
        <w:lastRenderedPageBreak/>
        <w:t>Памятка по прохождению производственной практики</w:t>
      </w:r>
    </w:p>
    <w:p w:rsidR="00B748E3" w:rsidRPr="00167CED" w:rsidRDefault="00B748E3" w:rsidP="00B748E3">
      <w:pPr>
        <w:pStyle w:val="2"/>
        <w:ind w:left="851"/>
        <w:jc w:val="center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3401"/>
      </w:tblGrid>
      <w:tr w:rsidR="00B748E3" w:rsidRPr="006A7DBB" w:rsidTr="00B748E3">
        <w:trPr>
          <w:trHeight w:val="502"/>
        </w:trPr>
        <w:tc>
          <w:tcPr>
            <w:tcW w:w="3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3" w:rsidRPr="00547AFB" w:rsidRDefault="00B748E3" w:rsidP="00424C1E">
            <w:pPr>
              <w:widowControl w:val="0"/>
              <w:tabs>
                <w:tab w:val="right" w:leader="underscore" w:pos="9639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47AFB">
              <w:rPr>
                <w:b/>
                <w:bCs/>
                <w:sz w:val="28"/>
                <w:szCs w:val="28"/>
              </w:rPr>
              <w:t>Объём дисциплины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8E3" w:rsidRPr="00547AFB" w:rsidRDefault="00B748E3" w:rsidP="00424C1E">
            <w:pPr>
              <w:widowControl w:val="0"/>
              <w:tabs>
                <w:tab w:val="right" w:leader="underscore" w:pos="9639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47AFB">
              <w:rPr>
                <w:b/>
                <w:bCs/>
                <w:sz w:val="28"/>
                <w:szCs w:val="28"/>
              </w:rPr>
              <w:t>Всего</w:t>
            </w:r>
          </w:p>
          <w:p w:rsidR="00B748E3" w:rsidRPr="00547AFB" w:rsidRDefault="00B748E3" w:rsidP="00424C1E">
            <w:pPr>
              <w:widowControl w:val="0"/>
              <w:tabs>
                <w:tab w:val="right" w:leader="underscore" w:pos="9639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47AFB">
              <w:rPr>
                <w:b/>
                <w:bCs/>
                <w:sz w:val="28"/>
                <w:szCs w:val="28"/>
              </w:rPr>
              <w:t>Часов/зачётных единиц</w:t>
            </w:r>
          </w:p>
        </w:tc>
      </w:tr>
      <w:tr w:rsidR="00B748E3" w:rsidRPr="006A7DBB" w:rsidTr="00B748E3">
        <w:trPr>
          <w:trHeight w:val="410"/>
        </w:trPr>
        <w:tc>
          <w:tcPr>
            <w:tcW w:w="3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3" w:rsidRPr="00547AFB" w:rsidRDefault="00B748E3" w:rsidP="00424C1E">
            <w:pPr>
              <w:widowControl w:val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8E3" w:rsidRPr="00547AFB" w:rsidRDefault="00B748E3" w:rsidP="00424C1E">
            <w:pPr>
              <w:widowControl w:val="0"/>
              <w:tabs>
                <w:tab w:val="right" w:leader="underscore" w:pos="9639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48E3" w:rsidRPr="006A7DBB" w:rsidTr="00B748E3">
        <w:trPr>
          <w:trHeight w:val="340"/>
        </w:trPr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748E3" w:rsidRPr="00547AFB" w:rsidRDefault="00B748E3" w:rsidP="00424C1E">
            <w:pPr>
              <w:widowControl w:val="0"/>
              <w:tabs>
                <w:tab w:val="right" w:leader="underscore" w:pos="9639"/>
              </w:tabs>
              <w:contextualSpacing/>
              <w:rPr>
                <w:bCs/>
                <w:sz w:val="28"/>
                <w:szCs w:val="28"/>
              </w:rPr>
            </w:pPr>
            <w:r w:rsidRPr="00547AFB">
              <w:rPr>
                <w:b/>
                <w:bCs/>
                <w:sz w:val="28"/>
                <w:szCs w:val="28"/>
              </w:rPr>
              <w:t>Аудиторные занятия (</w:t>
            </w:r>
            <w:r w:rsidRPr="00547AFB">
              <w:rPr>
                <w:bCs/>
                <w:sz w:val="28"/>
                <w:szCs w:val="28"/>
              </w:rPr>
              <w:t>всего</w:t>
            </w:r>
            <w:r w:rsidRPr="00547AFB">
              <w:rPr>
                <w:b/>
                <w:bCs/>
                <w:sz w:val="28"/>
                <w:szCs w:val="28"/>
              </w:rPr>
              <w:t>)</w:t>
            </w:r>
            <w:r w:rsidRPr="00547AFB">
              <w:rPr>
                <w:bCs/>
                <w:sz w:val="28"/>
                <w:szCs w:val="28"/>
              </w:rPr>
              <w:t>,</w:t>
            </w:r>
          </w:p>
          <w:p w:rsidR="00B748E3" w:rsidRPr="00547AFB" w:rsidRDefault="00B748E3" w:rsidP="00424C1E">
            <w:pPr>
              <w:widowControl w:val="0"/>
              <w:tabs>
                <w:tab w:val="right" w:leader="underscore" w:pos="9639"/>
              </w:tabs>
              <w:contextualSpacing/>
              <w:rPr>
                <w:b/>
                <w:bCs/>
                <w:i/>
                <w:sz w:val="28"/>
                <w:szCs w:val="28"/>
              </w:rPr>
            </w:pPr>
            <w:r w:rsidRPr="00547AFB">
              <w:rPr>
                <w:bCs/>
                <w:sz w:val="28"/>
                <w:szCs w:val="28"/>
              </w:rPr>
              <w:t xml:space="preserve"> </w:t>
            </w:r>
            <w:r w:rsidRPr="00547AFB">
              <w:rPr>
                <w:bCs/>
                <w:i/>
                <w:sz w:val="28"/>
                <w:szCs w:val="28"/>
              </w:rPr>
              <w:t>в том числе: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748E3" w:rsidRPr="00547AFB" w:rsidRDefault="00B748E3" w:rsidP="00424C1E">
            <w:pPr>
              <w:widowControl w:val="0"/>
              <w:tabs>
                <w:tab w:val="right" w:leader="underscore" w:pos="9639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47AFB">
              <w:rPr>
                <w:b/>
                <w:bCs/>
                <w:sz w:val="28"/>
                <w:szCs w:val="28"/>
              </w:rPr>
              <w:t>72</w:t>
            </w:r>
          </w:p>
        </w:tc>
      </w:tr>
      <w:tr w:rsidR="00B748E3" w:rsidRPr="006A7DBB" w:rsidTr="00B748E3">
        <w:trPr>
          <w:trHeight w:val="340"/>
        </w:trPr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FB" w:rsidRPr="00547AFB" w:rsidRDefault="00B748E3" w:rsidP="00424C1E">
            <w:pPr>
              <w:widowControl w:val="0"/>
              <w:tabs>
                <w:tab w:val="right" w:leader="underscore" w:pos="9639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547AFB">
              <w:rPr>
                <w:b/>
                <w:bCs/>
                <w:sz w:val="28"/>
                <w:szCs w:val="28"/>
              </w:rPr>
              <w:t>Клинические практические занятия</w:t>
            </w:r>
            <w:r w:rsidR="00547AFB" w:rsidRPr="00547AFB">
              <w:rPr>
                <w:b/>
                <w:bCs/>
                <w:sz w:val="28"/>
                <w:szCs w:val="28"/>
              </w:rPr>
              <w:t>:</w:t>
            </w:r>
          </w:p>
          <w:p w:rsidR="00B748E3" w:rsidRPr="00547AFB" w:rsidRDefault="00B748E3" w:rsidP="00424C1E">
            <w:pPr>
              <w:widowControl w:val="0"/>
              <w:tabs>
                <w:tab w:val="right" w:leader="underscore" w:pos="9639"/>
              </w:tabs>
              <w:contextualSpacing/>
              <w:rPr>
                <w:sz w:val="28"/>
                <w:szCs w:val="28"/>
              </w:rPr>
            </w:pPr>
            <w:r w:rsidRPr="00547AFB">
              <w:rPr>
                <w:b/>
                <w:bCs/>
                <w:sz w:val="28"/>
                <w:szCs w:val="28"/>
              </w:rPr>
              <w:t xml:space="preserve"> </w:t>
            </w:r>
            <w:r w:rsidR="00547AFB"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="00547AFB" w:rsidRPr="00547AFB">
              <w:rPr>
                <w:sz w:val="28"/>
                <w:szCs w:val="28"/>
              </w:rPr>
              <w:t>Курация</w:t>
            </w:r>
            <w:proofErr w:type="spellEnd"/>
            <w:r w:rsidR="00547AFB" w:rsidRPr="00547AFB">
              <w:rPr>
                <w:sz w:val="28"/>
                <w:szCs w:val="28"/>
              </w:rPr>
              <w:t xml:space="preserve"> пациентов в отделениях</w:t>
            </w:r>
          </w:p>
          <w:p w:rsidR="00B748E3" w:rsidRPr="00547AFB" w:rsidRDefault="00B748E3" w:rsidP="00424C1E">
            <w:pPr>
              <w:widowControl w:val="0"/>
              <w:tabs>
                <w:tab w:val="right" w:leader="underscore" w:pos="9639"/>
              </w:tabs>
              <w:contextualSpacing/>
              <w:rPr>
                <w:bCs/>
                <w:sz w:val="28"/>
                <w:szCs w:val="28"/>
              </w:rPr>
            </w:pPr>
            <w:r w:rsidRPr="00547AFB">
              <w:rPr>
                <w:bCs/>
                <w:sz w:val="28"/>
                <w:szCs w:val="28"/>
              </w:rPr>
              <w:t xml:space="preserve"> </w:t>
            </w:r>
            <w:r w:rsidR="00547AFB">
              <w:rPr>
                <w:bCs/>
                <w:sz w:val="28"/>
                <w:szCs w:val="28"/>
              </w:rPr>
              <w:t xml:space="preserve">- </w:t>
            </w:r>
            <w:r w:rsidR="00547AFB" w:rsidRPr="00547AFB">
              <w:rPr>
                <w:sz w:val="28"/>
                <w:szCs w:val="28"/>
              </w:rPr>
              <w:t>Участие в научных кружках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3" w:rsidRPr="00547AFB" w:rsidRDefault="00B748E3" w:rsidP="00424C1E">
            <w:pPr>
              <w:widowControl w:val="0"/>
              <w:tabs>
                <w:tab w:val="right" w:leader="underscore" w:pos="9639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47AFB">
              <w:rPr>
                <w:b/>
                <w:bCs/>
                <w:sz w:val="28"/>
                <w:szCs w:val="28"/>
              </w:rPr>
              <w:t>72</w:t>
            </w:r>
          </w:p>
        </w:tc>
      </w:tr>
      <w:tr w:rsidR="00B748E3" w:rsidRPr="006A7DBB" w:rsidTr="00B748E3">
        <w:trPr>
          <w:trHeight w:val="340"/>
        </w:trPr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3" w:rsidRPr="00547AFB" w:rsidRDefault="00B748E3" w:rsidP="00424C1E">
            <w:pPr>
              <w:widowControl w:val="0"/>
              <w:tabs>
                <w:tab w:val="right" w:leader="underscore" w:pos="9639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547AFB">
              <w:rPr>
                <w:b/>
                <w:bCs/>
                <w:sz w:val="28"/>
                <w:szCs w:val="28"/>
              </w:rPr>
              <w:t>Самостоятельная работа (</w:t>
            </w:r>
            <w:r w:rsidRPr="00547AFB">
              <w:rPr>
                <w:bCs/>
                <w:sz w:val="28"/>
                <w:szCs w:val="28"/>
              </w:rPr>
              <w:t>всего</w:t>
            </w:r>
            <w:r w:rsidRPr="00547AFB">
              <w:rPr>
                <w:b/>
                <w:bCs/>
                <w:sz w:val="28"/>
                <w:szCs w:val="28"/>
              </w:rPr>
              <w:t>)</w:t>
            </w:r>
            <w:r w:rsidR="00547AFB" w:rsidRPr="00547AFB">
              <w:rPr>
                <w:b/>
                <w:bCs/>
                <w:sz w:val="28"/>
                <w:szCs w:val="28"/>
              </w:rPr>
              <w:t>:</w:t>
            </w:r>
          </w:p>
          <w:p w:rsidR="00B748E3" w:rsidRPr="00547AFB" w:rsidRDefault="00547AFB" w:rsidP="00424C1E">
            <w:pPr>
              <w:widowControl w:val="0"/>
              <w:tabs>
                <w:tab w:val="right" w:leader="underscore" w:pos="9639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547AFB">
              <w:rPr>
                <w:sz w:val="28"/>
                <w:szCs w:val="28"/>
              </w:rPr>
              <w:t xml:space="preserve">- </w:t>
            </w:r>
            <w:r w:rsidRPr="00547AFB">
              <w:rPr>
                <w:sz w:val="28"/>
                <w:szCs w:val="28"/>
              </w:rPr>
              <w:t>Подготовка научно-практического исследования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3" w:rsidRPr="00547AFB" w:rsidRDefault="00B748E3" w:rsidP="00424C1E">
            <w:pPr>
              <w:widowControl w:val="0"/>
              <w:tabs>
                <w:tab w:val="right" w:leader="underscore" w:pos="9639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47AFB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B748E3" w:rsidRPr="006A7DBB" w:rsidTr="00B748E3">
        <w:trPr>
          <w:trHeight w:val="288"/>
        </w:trPr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FB" w:rsidRPr="00547AFB" w:rsidRDefault="00B748E3" w:rsidP="00424C1E">
            <w:pPr>
              <w:widowControl w:val="0"/>
              <w:tabs>
                <w:tab w:val="right" w:leader="underscore" w:pos="9639"/>
              </w:tabs>
              <w:contextualSpacing/>
              <w:rPr>
                <w:b/>
                <w:sz w:val="28"/>
                <w:szCs w:val="28"/>
              </w:rPr>
            </w:pPr>
            <w:r w:rsidRPr="00547AFB">
              <w:rPr>
                <w:b/>
                <w:sz w:val="28"/>
                <w:szCs w:val="28"/>
              </w:rPr>
              <w:t>Вид промежуточной аттестации</w:t>
            </w:r>
            <w:r w:rsidR="00547AFB" w:rsidRPr="00547AFB">
              <w:rPr>
                <w:b/>
                <w:sz w:val="28"/>
                <w:szCs w:val="28"/>
              </w:rPr>
              <w:t xml:space="preserve">: </w:t>
            </w:r>
          </w:p>
          <w:p w:rsidR="00B748E3" w:rsidRPr="00547AFB" w:rsidRDefault="00547AFB" w:rsidP="00424C1E">
            <w:pPr>
              <w:widowControl w:val="0"/>
              <w:tabs>
                <w:tab w:val="right" w:leader="underscore" w:pos="9639"/>
              </w:tabs>
              <w:contextualSpacing/>
              <w:rPr>
                <w:b/>
                <w:sz w:val="28"/>
                <w:szCs w:val="28"/>
              </w:rPr>
            </w:pPr>
            <w:r w:rsidRPr="00547AFB">
              <w:rPr>
                <w:sz w:val="28"/>
                <w:szCs w:val="28"/>
              </w:rPr>
              <w:t>Анализ и представление научно-практического исследования или презентации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3" w:rsidRPr="00547AFB" w:rsidRDefault="00B748E3" w:rsidP="00424C1E">
            <w:pPr>
              <w:widowControl w:val="0"/>
              <w:tabs>
                <w:tab w:val="right" w:leader="underscore" w:pos="9639"/>
              </w:tabs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547AFB">
              <w:rPr>
                <w:b/>
                <w:bCs/>
                <w:i/>
                <w:sz w:val="28"/>
                <w:szCs w:val="28"/>
              </w:rPr>
              <w:t>зачёт</w:t>
            </w:r>
          </w:p>
          <w:p w:rsidR="00B748E3" w:rsidRPr="00547AFB" w:rsidRDefault="00B748E3" w:rsidP="00424C1E">
            <w:pPr>
              <w:widowControl w:val="0"/>
              <w:tabs>
                <w:tab w:val="right" w:leader="underscore" w:pos="9639"/>
              </w:tabs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B748E3" w:rsidRPr="006A7DBB" w:rsidTr="00B748E3">
        <w:trPr>
          <w:trHeight w:val="340"/>
        </w:trPr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3" w:rsidRPr="00547AFB" w:rsidRDefault="00B748E3" w:rsidP="00424C1E">
            <w:pPr>
              <w:shd w:val="clear" w:color="auto" w:fill="FFFFFF"/>
              <w:contextualSpacing/>
              <w:rPr>
                <w:bCs/>
                <w:sz w:val="28"/>
                <w:szCs w:val="28"/>
              </w:rPr>
            </w:pPr>
            <w:r w:rsidRPr="00547AFB">
              <w:rPr>
                <w:b/>
                <w:bCs/>
                <w:sz w:val="28"/>
                <w:szCs w:val="28"/>
              </w:rPr>
              <w:t xml:space="preserve">Общая трудоемкость </w:t>
            </w:r>
            <w:r w:rsidRPr="00547AFB">
              <w:rPr>
                <w:bCs/>
                <w:sz w:val="28"/>
                <w:szCs w:val="28"/>
              </w:rPr>
              <w:t>часов</w:t>
            </w:r>
          </w:p>
          <w:p w:rsidR="00B748E3" w:rsidRPr="00547AFB" w:rsidRDefault="00B748E3" w:rsidP="00424C1E">
            <w:pPr>
              <w:shd w:val="clear" w:color="auto" w:fill="FFFFFF"/>
              <w:contextualSpacing/>
              <w:rPr>
                <w:bCs/>
                <w:sz w:val="28"/>
                <w:szCs w:val="28"/>
              </w:rPr>
            </w:pPr>
            <w:r w:rsidRPr="00547AFB">
              <w:rPr>
                <w:bCs/>
                <w:sz w:val="28"/>
                <w:szCs w:val="28"/>
              </w:rPr>
              <w:t>зачётных единиц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3" w:rsidRPr="00547AFB" w:rsidRDefault="00B748E3" w:rsidP="00424C1E">
            <w:pPr>
              <w:widowControl w:val="0"/>
              <w:tabs>
                <w:tab w:val="right" w:leader="underscore" w:pos="9639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47AFB">
              <w:rPr>
                <w:b/>
                <w:bCs/>
                <w:sz w:val="28"/>
                <w:szCs w:val="28"/>
              </w:rPr>
              <w:t>108</w:t>
            </w:r>
          </w:p>
          <w:p w:rsidR="00B748E3" w:rsidRPr="00547AFB" w:rsidRDefault="00B748E3" w:rsidP="00424C1E">
            <w:pPr>
              <w:widowControl w:val="0"/>
              <w:tabs>
                <w:tab w:val="right" w:leader="underscore" w:pos="9639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547AFB">
              <w:rPr>
                <w:bCs/>
                <w:sz w:val="28"/>
                <w:szCs w:val="28"/>
              </w:rPr>
              <w:t>3</w:t>
            </w:r>
          </w:p>
        </w:tc>
      </w:tr>
    </w:tbl>
    <w:p w:rsidR="009A03B4" w:rsidRDefault="009A03B4" w:rsidP="009A03B4">
      <w:pPr>
        <w:widowControl w:val="0"/>
        <w:jc w:val="both"/>
        <w:rPr>
          <w:sz w:val="28"/>
          <w:szCs w:val="28"/>
        </w:rPr>
      </w:pPr>
    </w:p>
    <w:p w:rsidR="00B748E3" w:rsidRPr="00DB1EA1" w:rsidRDefault="00B748E3" w:rsidP="009A03B4">
      <w:pPr>
        <w:widowControl w:val="0"/>
        <w:jc w:val="both"/>
        <w:rPr>
          <w:sz w:val="28"/>
          <w:szCs w:val="28"/>
        </w:rPr>
      </w:pPr>
    </w:p>
    <w:p w:rsidR="00B748E3" w:rsidRDefault="00B748E3" w:rsidP="005C0752">
      <w:pPr>
        <w:widowControl w:val="0"/>
        <w:jc w:val="center"/>
        <w:rPr>
          <w:b/>
          <w:sz w:val="28"/>
          <w:szCs w:val="28"/>
        </w:rPr>
      </w:pPr>
    </w:p>
    <w:p w:rsidR="009A03B4" w:rsidRDefault="009A03B4" w:rsidP="005C0752">
      <w:pPr>
        <w:widowControl w:val="0"/>
        <w:jc w:val="center"/>
        <w:rPr>
          <w:b/>
          <w:sz w:val="28"/>
          <w:szCs w:val="28"/>
        </w:rPr>
      </w:pPr>
      <w:r w:rsidRPr="00DB1EA1">
        <w:rPr>
          <w:b/>
          <w:sz w:val="28"/>
          <w:szCs w:val="28"/>
        </w:rPr>
        <w:t>Отчет о научно-практическом исследовании.</w:t>
      </w:r>
    </w:p>
    <w:p w:rsidR="00B74209" w:rsidRPr="00DB1EA1" w:rsidRDefault="00B74209" w:rsidP="00B74209">
      <w:pPr>
        <w:ind w:firstLine="425"/>
        <w:jc w:val="both"/>
        <w:rPr>
          <w:b/>
          <w:i/>
          <w:sz w:val="28"/>
          <w:szCs w:val="28"/>
        </w:rPr>
      </w:pPr>
      <w:r w:rsidRPr="00DB1EA1">
        <w:rPr>
          <w:b/>
          <w:i/>
          <w:sz w:val="28"/>
          <w:szCs w:val="28"/>
        </w:rPr>
        <w:t>Цель написания отчета</w:t>
      </w:r>
    </w:p>
    <w:p w:rsidR="00B74209" w:rsidRPr="00DB1EA1" w:rsidRDefault="00B74209" w:rsidP="00B74209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>– научиться делать выводы из информации, обосновывать диагноз, лечебные мероприятия.</w:t>
      </w:r>
    </w:p>
    <w:p w:rsidR="00B74209" w:rsidRPr="00DB1EA1" w:rsidRDefault="00B74209" w:rsidP="00B74209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>При написании эпикриза обязательно использование современной классификации, национальных рекомендаций, обоснование лечения с позиций доказательной медицины.</w:t>
      </w:r>
    </w:p>
    <w:p w:rsidR="00B74209" w:rsidRPr="00DB1EA1" w:rsidRDefault="00B74209" w:rsidP="00B74209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 xml:space="preserve">1. Титульный лист с указанием ФИО студента, номера группы, ФИО преподавателя. </w:t>
      </w:r>
    </w:p>
    <w:p w:rsidR="00B74209" w:rsidRPr="00DB1EA1" w:rsidRDefault="00B74209" w:rsidP="00B74209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 xml:space="preserve">2. Повторяются инициалы, возраст и срок пребывания в стационаре. </w:t>
      </w:r>
    </w:p>
    <w:p w:rsidR="00B74209" w:rsidRPr="00DB1EA1" w:rsidRDefault="00B74209" w:rsidP="00B74209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>3. Формулируется полный диагноз с указанием основного, фонового, сопутствующего заболевания, имеющихся осложнений.</w:t>
      </w:r>
    </w:p>
    <w:p w:rsidR="00B74209" w:rsidRPr="00DB1EA1" w:rsidRDefault="00B74209" w:rsidP="00B74209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>4. Последовательно обосновывается каждое положение диагноза с использованием диагностических критериев.</w:t>
      </w:r>
    </w:p>
    <w:p w:rsidR="00B74209" w:rsidRPr="00DB1EA1" w:rsidRDefault="00B74209" w:rsidP="00B74209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>5. Далее возможно отметить особенности клинической картины у конкретного больного и объяснить их. Обсудить имеющиеся трудности постановки диагноза.</w:t>
      </w:r>
    </w:p>
    <w:p w:rsidR="00B74209" w:rsidRPr="00DB1EA1" w:rsidRDefault="00B74209" w:rsidP="00B74209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>6. После обоснования диагноза проводится оценка эффективности терапии.</w:t>
      </w:r>
    </w:p>
    <w:p w:rsidR="00B74209" w:rsidRPr="00DB1EA1" w:rsidRDefault="00B74209" w:rsidP="00B74209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 xml:space="preserve">7. Указывается примерная продолжительность дальнейшего пребывания пациента в стационаре. </w:t>
      </w:r>
    </w:p>
    <w:p w:rsidR="00B74209" w:rsidRPr="00DB1EA1" w:rsidRDefault="00B74209" w:rsidP="00B74209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 xml:space="preserve">8. Обозначаются рекомендации при выписке с указанием препарата, дозы, режима приема, связи с едой, длительности применения, необходимости контроля </w:t>
      </w:r>
      <w:r w:rsidRPr="00DB1EA1">
        <w:rPr>
          <w:sz w:val="28"/>
          <w:szCs w:val="28"/>
        </w:rPr>
        <w:lastRenderedPageBreak/>
        <w:t xml:space="preserve">показателей для предотвращения побочных эффектов ли для оценки эффективности терапии. Подбор и назначение препаратов осуществляется с позиций доказательной медицины. </w:t>
      </w:r>
    </w:p>
    <w:p w:rsidR="00B74209" w:rsidRPr="00DB1EA1" w:rsidRDefault="00B74209" w:rsidP="00B74209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>9. Обсуждается прогноз для жизни, трудоспособности, полного выздоровления.</w:t>
      </w:r>
    </w:p>
    <w:p w:rsidR="00B74209" w:rsidRPr="00DB1EA1" w:rsidRDefault="00B74209" w:rsidP="00B74209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>10. Список использованной литературы. Указать национальные рекомендации (включая название раздела и страницы) и современную периодическую литературу за последние 5 лет, электронные ресурсы</w:t>
      </w:r>
    </w:p>
    <w:p w:rsidR="00B74209" w:rsidRPr="00DB1EA1" w:rsidRDefault="00B74209" w:rsidP="005C0752">
      <w:pPr>
        <w:widowControl w:val="0"/>
        <w:jc w:val="center"/>
        <w:rPr>
          <w:b/>
          <w:sz w:val="28"/>
          <w:szCs w:val="28"/>
        </w:rPr>
      </w:pPr>
    </w:p>
    <w:p w:rsidR="005C0752" w:rsidRPr="00DB1EA1" w:rsidRDefault="009A03B4" w:rsidP="009A03B4">
      <w:pPr>
        <w:widowControl w:val="0"/>
        <w:jc w:val="both"/>
        <w:rPr>
          <w:sz w:val="28"/>
          <w:szCs w:val="28"/>
        </w:rPr>
      </w:pPr>
      <w:r w:rsidRPr="00DB1EA1">
        <w:rPr>
          <w:b/>
          <w:sz w:val="28"/>
          <w:szCs w:val="28"/>
        </w:rPr>
        <w:tab/>
      </w:r>
      <w:r w:rsidRPr="00DB1EA1">
        <w:rPr>
          <w:sz w:val="28"/>
          <w:szCs w:val="28"/>
        </w:rPr>
        <w:t>Студент курирует пациента в течение цикла</w:t>
      </w:r>
      <w:r w:rsidR="005C0752" w:rsidRPr="00DB1EA1">
        <w:rPr>
          <w:sz w:val="28"/>
          <w:szCs w:val="28"/>
        </w:rPr>
        <w:t>.</w:t>
      </w:r>
      <w:r w:rsidRPr="00DB1EA1">
        <w:rPr>
          <w:sz w:val="28"/>
          <w:szCs w:val="28"/>
        </w:rPr>
        <w:t xml:space="preserve"> Пациент может быть один для учебной истории болезни и для эпикриза по производственной научно</w:t>
      </w:r>
      <w:r w:rsidR="005C0752" w:rsidRPr="00DB1EA1">
        <w:rPr>
          <w:sz w:val="28"/>
          <w:szCs w:val="28"/>
        </w:rPr>
        <w:t xml:space="preserve"> </w:t>
      </w:r>
      <w:r w:rsidRPr="00DB1EA1">
        <w:rPr>
          <w:sz w:val="28"/>
          <w:szCs w:val="28"/>
        </w:rPr>
        <w:t xml:space="preserve">- исследовательской практике. </w:t>
      </w:r>
      <w:r w:rsidR="005C0752" w:rsidRPr="00DB1EA1">
        <w:rPr>
          <w:sz w:val="28"/>
          <w:szCs w:val="28"/>
        </w:rPr>
        <w:tab/>
      </w:r>
      <w:r w:rsidRPr="00DB1EA1">
        <w:rPr>
          <w:sz w:val="28"/>
          <w:szCs w:val="28"/>
        </w:rPr>
        <w:t xml:space="preserve">Для получения зачета по практике при подготовке эпикриза должны быть соблюдены определенные условия. Акцент при оформлении эпикриза должен быть сделан как на обоснование диагноза с использованием современной классификации, так и на лечение с его обоснованием с позиций доказательной медицины, с обязательным использованием национальных рекомендаций. </w:t>
      </w:r>
    </w:p>
    <w:p w:rsidR="005C0752" w:rsidRPr="00DB1EA1" w:rsidRDefault="005C0752" w:rsidP="009A03B4">
      <w:pPr>
        <w:widowControl w:val="0"/>
        <w:jc w:val="both"/>
        <w:rPr>
          <w:sz w:val="28"/>
          <w:szCs w:val="28"/>
        </w:rPr>
      </w:pPr>
      <w:r w:rsidRPr="00DB1EA1">
        <w:rPr>
          <w:sz w:val="28"/>
          <w:szCs w:val="28"/>
        </w:rPr>
        <w:tab/>
      </w:r>
      <w:r w:rsidR="009A03B4" w:rsidRPr="00DB1EA1">
        <w:rPr>
          <w:sz w:val="28"/>
          <w:szCs w:val="28"/>
        </w:rPr>
        <w:t xml:space="preserve">После эпикриза должен присутствовать список использованной литературы. В этом списке необходимо указать национальные рекомендации (включая название раздела и страницы с конкретной ссылкой) и современную периодическую литературу за последние 5 лет, электронные ресурсы. </w:t>
      </w:r>
    </w:p>
    <w:p w:rsidR="009A03B4" w:rsidRPr="00DB1EA1" w:rsidRDefault="005C0752" w:rsidP="009A03B4">
      <w:pPr>
        <w:widowControl w:val="0"/>
        <w:jc w:val="both"/>
        <w:rPr>
          <w:sz w:val="28"/>
          <w:szCs w:val="28"/>
        </w:rPr>
      </w:pPr>
      <w:r w:rsidRPr="00DB1EA1">
        <w:rPr>
          <w:sz w:val="28"/>
          <w:szCs w:val="28"/>
        </w:rPr>
        <w:tab/>
      </w:r>
      <w:r w:rsidR="009A03B4" w:rsidRPr="00DB1EA1">
        <w:rPr>
          <w:sz w:val="28"/>
          <w:szCs w:val="28"/>
        </w:rPr>
        <w:t xml:space="preserve">Необходимо соблюдать правильность оформления библиографического списка. Правила оформления представлены на сайте кафедры. </w:t>
      </w:r>
    </w:p>
    <w:p w:rsidR="005C0752" w:rsidRPr="00DB1EA1" w:rsidRDefault="009A03B4" w:rsidP="009A03B4">
      <w:pPr>
        <w:widowControl w:val="0"/>
        <w:jc w:val="both"/>
        <w:rPr>
          <w:sz w:val="28"/>
          <w:szCs w:val="28"/>
        </w:rPr>
      </w:pPr>
      <w:r w:rsidRPr="00DB1EA1">
        <w:rPr>
          <w:sz w:val="28"/>
          <w:szCs w:val="28"/>
        </w:rPr>
        <w:tab/>
        <w:t xml:space="preserve">Обсуждение эпикриза будет проходить в зачетный период практики (2 недели). Все студенты будут распределены по группам и закреплены за ответственным преподавателем. </w:t>
      </w:r>
    </w:p>
    <w:p w:rsidR="009A03B4" w:rsidRPr="00DB1EA1" w:rsidRDefault="005C0752" w:rsidP="009A03B4">
      <w:pPr>
        <w:widowControl w:val="0"/>
        <w:jc w:val="both"/>
        <w:rPr>
          <w:sz w:val="28"/>
          <w:szCs w:val="28"/>
        </w:rPr>
      </w:pPr>
      <w:r w:rsidRPr="00DB1EA1">
        <w:rPr>
          <w:sz w:val="28"/>
          <w:szCs w:val="28"/>
        </w:rPr>
        <w:tab/>
      </w:r>
      <w:r w:rsidR="009A03B4" w:rsidRPr="00DB1EA1">
        <w:rPr>
          <w:sz w:val="28"/>
          <w:szCs w:val="28"/>
        </w:rPr>
        <w:t>По результатам проверки эпикриза будет сделано заключение о степени формирования навыков сбора и анализа медицинской информации, диагностики и дифференциальной диагностики, умения работать с дополнительной литературой и сетевыми ресурсами.</w:t>
      </w:r>
    </w:p>
    <w:p w:rsidR="009A03B4" w:rsidRDefault="009A03B4" w:rsidP="009A03B4">
      <w:pPr>
        <w:widowControl w:val="0"/>
        <w:jc w:val="both"/>
        <w:rPr>
          <w:b/>
          <w:sz w:val="28"/>
          <w:szCs w:val="28"/>
        </w:rPr>
      </w:pPr>
    </w:p>
    <w:p w:rsidR="00B74209" w:rsidRPr="00DB1EA1" w:rsidRDefault="00B74209" w:rsidP="009A03B4">
      <w:pPr>
        <w:widowControl w:val="0"/>
        <w:jc w:val="both"/>
        <w:rPr>
          <w:b/>
          <w:sz w:val="28"/>
          <w:szCs w:val="28"/>
        </w:rPr>
      </w:pPr>
    </w:p>
    <w:p w:rsidR="009A03B4" w:rsidRPr="00DB1EA1" w:rsidRDefault="009A03B4" w:rsidP="005C0752">
      <w:pPr>
        <w:ind w:firstLine="425"/>
        <w:jc w:val="center"/>
        <w:rPr>
          <w:b/>
          <w:sz w:val="28"/>
          <w:szCs w:val="28"/>
        </w:rPr>
      </w:pPr>
      <w:r w:rsidRPr="00DB1EA1">
        <w:rPr>
          <w:b/>
          <w:sz w:val="28"/>
          <w:szCs w:val="28"/>
        </w:rPr>
        <w:t>Правила подготовки презентации</w:t>
      </w:r>
    </w:p>
    <w:p w:rsidR="009A03B4" w:rsidRPr="00DB1EA1" w:rsidRDefault="009A03B4" w:rsidP="009A03B4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 xml:space="preserve">1. Презентация в формате </w:t>
      </w:r>
      <w:proofErr w:type="spellStart"/>
      <w:r w:rsidRPr="00DB1EA1">
        <w:rPr>
          <w:sz w:val="28"/>
          <w:szCs w:val="28"/>
        </w:rPr>
        <w:t>Microsoft</w:t>
      </w:r>
      <w:proofErr w:type="spellEnd"/>
      <w:r w:rsidRPr="00DB1EA1">
        <w:rPr>
          <w:sz w:val="28"/>
          <w:szCs w:val="28"/>
        </w:rPr>
        <w:t xml:space="preserve"> </w:t>
      </w:r>
      <w:proofErr w:type="spellStart"/>
      <w:r w:rsidRPr="00DB1EA1">
        <w:rPr>
          <w:sz w:val="28"/>
          <w:szCs w:val="28"/>
        </w:rPr>
        <w:t>Power</w:t>
      </w:r>
      <w:proofErr w:type="spellEnd"/>
      <w:r w:rsidRPr="00DB1EA1">
        <w:rPr>
          <w:sz w:val="28"/>
          <w:szCs w:val="28"/>
        </w:rPr>
        <w:t xml:space="preserve"> </w:t>
      </w:r>
      <w:proofErr w:type="spellStart"/>
      <w:r w:rsidRPr="00DB1EA1">
        <w:rPr>
          <w:sz w:val="28"/>
          <w:szCs w:val="28"/>
        </w:rPr>
        <w:t>Point</w:t>
      </w:r>
      <w:proofErr w:type="spellEnd"/>
      <w:r w:rsidRPr="00DB1EA1">
        <w:rPr>
          <w:sz w:val="28"/>
          <w:szCs w:val="28"/>
        </w:rPr>
        <w:t xml:space="preserve"> 97-2003 </w:t>
      </w:r>
    </w:p>
    <w:p w:rsidR="009A03B4" w:rsidRPr="00DB1EA1" w:rsidRDefault="009A03B4" w:rsidP="009A03B4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 xml:space="preserve">2. Общий объем презентации 15-20 (не более 25) слайдов, включая источники литературы и иллюстрации. </w:t>
      </w:r>
    </w:p>
    <w:p w:rsidR="009A03B4" w:rsidRPr="00DB1EA1" w:rsidRDefault="009A03B4" w:rsidP="009A03B4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>3. Титульный слайд: Название работы. Исполнители (ФИО студентов, курс, группа). Руководитель (ФИО преподавателя)</w:t>
      </w:r>
      <w:r w:rsidR="005C0752" w:rsidRPr="00DB1EA1">
        <w:rPr>
          <w:sz w:val="28"/>
          <w:szCs w:val="28"/>
        </w:rPr>
        <w:t>.</w:t>
      </w:r>
    </w:p>
    <w:p w:rsidR="009A03B4" w:rsidRPr="00DB1EA1" w:rsidRDefault="009A03B4" w:rsidP="009A03B4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 xml:space="preserve">4. Разрешается упоминать только начальные буквы фамилии или ФИО пациента. </w:t>
      </w:r>
    </w:p>
    <w:p w:rsidR="009A03B4" w:rsidRPr="00DB1EA1" w:rsidRDefault="009A03B4" w:rsidP="009A03B4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 xml:space="preserve">5. Теоретические сведения не должны превышать 3-4 слайда. </w:t>
      </w:r>
    </w:p>
    <w:p w:rsidR="009A03B4" w:rsidRPr="00DB1EA1" w:rsidRDefault="009A03B4" w:rsidP="009A03B4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>6. Не рекомендуется перегружать слайд (шрифт не менее 32 пунктов, не более 5-6 строк на слайде).</w:t>
      </w:r>
    </w:p>
    <w:p w:rsidR="009A03B4" w:rsidRPr="00DB1EA1" w:rsidRDefault="009A03B4" w:rsidP="009A03B4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 xml:space="preserve">7. Предпоследний слайд содержит выводы по представленному случаю. В них в зависимости от конкретной клинической ситуации могут обсуждаться вопросы </w:t>
      </w:r>
      <w:r w:rsidRPr="00DB1EA1">
        <w:rPr>
          <w:sz w:val="28"/>
          <w:szCs w:val="28"/>
        </w:rPr>
        <w:lastRenderedPageBreak/>
        <w:t>распространенности формы патологии, трудности диагностики и дифференциальной диагностики, подходы к терапии и т.д.</w:t>
      </w:r>
    </w:p>
    <w:p w:rsidR="009A03B4" w:rsidRPr="00DB1EA1" w:rsidRDefault="009A03B4" w:rsidP="009A03B4">
      <w:pPr>
        <w:ind w:firstLine="425"/>
        <w:jc w:val="both"/>
        <w:rPr>
          <w:sz w:val="28"/>
          <w:szCs w:val="28"/>
        </w:rPr>
      </w:pPr>
      <w:r w:rsidRPr="00DB1EA1">
        <w:rPr>
          <w:sz w:val="28"/>
          <w:szCs w:val="28"/>
        </w:rPr>
        <w:t>8. Завершающий этап работы – устное представление презентации в группе (регламент 10 минут).</w:t>
      </w:r>
    </w:p>
    <w:p w:rsidR="009A03B4" w:rsidRPr="00DB1EA1" w:rsidRDefault="009A03B4" w:rsidP="0075421C">
      <w:pPr>
        <w:rPr>
          <w:sz w:val="28"/>
          <w:szCs w:val="28"/>
        </w:rPr>
      </w:pPr>
    </w:p>
    <w:p w:rsidR="00B74209" w:rsidRDefault="00B74209" w:rsidP="00651203">
      <w:pPr>
        <w:tabs>
          <w:tab w:val="center" w:pos="5201"/>
          <w:tab w:val="right" w:pos="9694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CC04B9" w:rsidRPr="00651203" w:rsidRDefault="00651203" w:rsidP="00651203">
      <w:pPr>
        <w:tabs>
          <w:tab w:val="center" w:pos="5201"/>
          <w:tab w:val="right" w:pos="9694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04B9" w:rsidRPr="00651203">
        <w:rPr>
          <w:b/>
          <w:sz w:val="28"/>
          <w:szCs w:val="28"/>
        </w:rPr>
        <w:t>Перечень тематик научной работы</w:t>
      </w:r>
      <w:r w:rsidR="00F567FB" w:rsidRPr="00651203">
        <w:rPr>
          <w:b/>
          <w:sz w:val="28"/>
          <w:szCs w:val="28"/>
        </w:rPr>
        <w:t xml:space="preserve"> по разделу «Терапия»</w:t>
      </w:r>
      <w:r w:rsidR="00CC04B9" w:rsidRPr="00651203">
        <w:rPr>
          <w:b/>
          <w:sz w:val="28"/>
          <w:szCs w:val="28"/>
        </w:rPr>
        <w:t>:</w:t>
      </w:r>
      <w:r w:rsidRPr="00651203">
        <w:rPr>
          <w:b/>
          <w:sz w:val="28"/>
          <w:szCs w:val="28"/>
        </w:rPr>
        <w:tab/>
      </w:r>
    </w:p>
    <w:p w:rsidR="00CC04B9" w:rsidRPr="00651203" w:rsidRDefault="00CC04B9" w:rsidP="003742FD">
      <w:pPr>
        <w:ind w:firstLine="709"/>
        <w:jc w:val="both"/>
        <w:rPr>
          <w:sz w:val="28"/>
          <w:szCs w:val="28"/>
        </w:rPr>
      </w:pPr>
      <w:r w:rsidRPr="00651203">
        <w:rPr>
          <w:sz w:val="28"/>
          <w:szCs w:val="28"/>
        </w:rPr>
        <w:t>1. Метаболический синдром. Распространенность. Критерии оценки.</w:t>
      </w:r>
    </w:p>
    <w:p w:rsidR="00CC04B9" w:rsidRPr="00651203" w:rsidRDefault="00CC04B9" w:rsidP="003742FD">
      <w:pPr>
        <w:ind w:firstLine="709"/>
        <w:jc w:val="both"/>
        <w:rPr>
          <w:sz w:val="28"/>
          <w:szCs w:val="28"/>
        </w:rPr>
      </w:pPr>
      <w:r w:rsidRPr="00651203">
        <w:rPr>
          <w:sz w:val="28"/>
          <w:szCs w:val="28"/>
        </w:rPr>
        <w:t xml:space="preserve">2. Понятие сосудистые когнитивные расстройства. Диагностика с помощью тестирования. </w:t>
      </w:r>
    </w:p>
    <w:p w:rsidR="00CC04B9" w:rsidRPr="00651203" w:rsidRDefault="00CC04B9" w:rsidP="003742FD">
      <w:pPr>
        <w:ind w:firstLine="709"/>
        <w:jc w:val="both"/>
        <w:rPr>
          <w:sz w:val="28"/>
          <w:szCs w:val="28"/>
        </w:rPr>
      </w:pPr>
      <w:r w:rsidRPr="00651203">
        <w:rPr>
          <w:sz w:val="28"/>
          <w:szCs w:val="28"/>
        </w:rPr>
        <w:t>3. Диагностика когнитивных расстройств с помощью инструментальных методов.</w:t>
      </w:r>
    </w:p>
    <w:p w:rsidR="00CC04B9" w:rsidRPr="00651203" w:rsidRDefault="00CC04B9" w:rsidP="003742FD">
      <w:pPr>
        <w:ind w:firstLine="709"/>
        <w:jc w:val="both"/>
        <w:rPr>
          <w:sz w:val="28"/>
          <w:szCs w:val="28"/>
        </w:rPr>
      </w:pPr>
      <w:r w:rsidRPr="00651203">
        <w:rPr>
          <w:sz w:val="28"/>
          <w:szCs w:val="28"/>
        </w:rPr>
        <w:t>4. Метаболизм мочевой кислоты в организме.</w:t>
      </w:r>
    </w:p>
    <w:p w:rsidR="00CC04B9" w:rsidRPr="00651203" w:rsidRDefault="00CC04B9" w:rsidP="003742FD">
      <w:pPr>
        <w:ind w:firstLine="709"/>
        <w:jc w:val="both"/>
        <w:rPr>
          <w:sz w:val="28"/>
          <w:szCs w:val="28"/>
        </w:rPr>
      </w:pPr>
      <w:r w:rsidRPr="00651203">
        <w:rPr>
          <w:sz w:val="28"/>
          <w:szCs w:val="28"/>
        </w:rPr>
        <w:t>5. Мочевая кислота и метаболический синдром.</w:t>
      </w:r>
    </w:p>
    <w:p w:rsidR="00CC04B9" w:rsidRPr="00651203" w:rsidRDefault="00CC04B9" w:rsidP="003742FD">
      <w:pPr>
        <w:ind w:firstLine="709"/>
        <w:jc w:val="both"/>
        <w:rPr>
          <w:sz w:val="28"/>
          <w:szCs w:val="28"/>
        </w:rPr>
      </w:pPr>
      <w:r w:rsidRPr="00651203">
        <w:rPr>
          <w:sz w:val="28"/>
          <w:szCs w:val="28"/>
        </w:rPr>
        <w:t>6. Когнитивные нарушения у пациентов с ИБС.</w:t>
      </w:r>
    </w:p>
    <w:p w:rsidR="00CC04B9" w:rsidRPr="00651203" w:rsidRDefault="00CC04B9" w:rsidP="003742FD">
      <w:pPr>
        <w:ind w:firstLine="709"/>
        <w:jc w:val="both"/>
        <w:rPr>
          <w:sz w:val="28"/>
          <w:szCs w:val="28"/>
        </w:rPr>
      </w:pPr>
      <w:r w:rsidRPr="00651203">
        <w:rPr>
          <w:sz w:val="28"/>
          <w:szCs w:val="28"/>
        </w:rPr>
        <w:t>7. Влияние атеросклероза сонных артерий на разви</w:t>
      </w:r>
      <w:r w:rsidR="00F567FB" w:rsidRPr="00651203">
        <w:rPr>
          <w:sz w:val="28"/>
          <w:szCs w:val="28"/>
        </w:rPr>
        <w:t>тие когнитивных нарушений у паци</w:t>
      </w:r>
      <w:r w:rsidRPr="00651203">
        <w:rPr>
          <w:sz w:val="28"/>
          <w:szCs w:val="28"/>
        </w:rPr>
        <w:t>ентов с метаболическим синдромом.</w:t>
      </w:r>
    </w:p>
    <w:p w:rsidR="00CC04B9" w:rsidRPr="00651203" w:rsidRDefault="00CC04B9" w:rsidP="003742FD">
      <w:pPr>
        <w:ind w:firstLine="709"/>
        <w:jc w:val="both"/>
        <w:rPr>
          <w:sz w:val="28"/>
          <w:szCs w:val="28"/>
        </w:rPr>
      </w:pPr>
      <w:r w:rsidRPr="00651203">
        <w:rPr>
          <w:sz w:val="28"/>
          <w:szCs w:val="28"/>
        </w:rPr>
        <w:t>8. Влияние атеросклероза сонных артерий на развитие когнитивных нару</w:t>
      </w:r>
      <w:r w:rsidR="00651203" w:rsidRPr="00651203">
        <w:rPr>
          <w:sz w:val="28"/>
          <w:szCs w:val="28"/>
        </w:rPr>
        <w:t>шений на раз</w:t>
      </w:r>
      <w:r w:rsidRPr="00651203">
        <w:rPr>
          <w:sz w:val="28"/>
          <w:szCs w:val="28"/>
        </w:rPr>
        <w:t>витие когнитивных нарушений у пациентов с ИБС.</w:t>
      </w:r>
    </w:p>
    <w:p w:rsidR="00CC04B9" w:rsidRPr="00651203" w:rsidRDefault="00CC04B9" w:rsidP="003742FD">
      <w:pPr>
        <w:ind w:firstLine="709"/>
        <w:jc w:val="both"/>
        <w:rPr>
          <w:sz w:val="28"/>
          <w:szCs w:val="28"/>
        </w:rPr>
      </w:pPr>
      <w:r w:rsidRPr="00651203">
        <w:rPr>
          <w:sz w:val="28"/>
          <w:szCs w:val="28"/>
        </w:rPr>
        <w:t xml:space="preserve">9. </w:t>
      </w:r>
      <w:proofErr w:type="spellStart"/>
      <w:r w:rsidRPr="00651203">
        <w:rPr>
          <w:sz w:val="28"/>
          <w:szCs w:val="28"/>
        </w:rPr>
        <w:t>Статины</w:t>
      </w:r>
      <w:proofErr w:type="spellEnd"/>
      <w:r w:rsidRPr="00651203">
        <w:rPr>
          <w:sz w:val="28"/>
          <w:szCs w:val="28"/>
        </w:rPr>
        <w:t xml:space="preserve"> и когнитивные нарушения.</w:t>
      </w:r>
    </w:p>
    <w:p w:rsidR="00CC04B9" w:rsidRPr="00651203" w:rsidRDefault="00CC04B9" w:rsidP="003742FD">
      <w:pPr>
        <w:ind w:firstLine="709"/>
        <w:jc w:val="both"/>
        <w:rPr>
          <w:sz w:val="28"/>
          <w:szCs w:val="28"/>
        </w:rPr>
      </w:pPr>
      <w:r w:rsidRPr="00651203">
        <w:rPr>
          <w:sz w:val="28"/>
          <w:szCs w:val="28"/>
        </w:rPr>
        <w:t xml:space="preserve">10. Влияние </w:t>
      </w:r>
      <w:proofErr w:type="spellStart"/>
      <w:r w:rsidRPr="00651203">
        <w:rPr>
          <w:sz w:val="28"/>
          <w:szCs w:val="28"/>
        </w:rPr>
        <w:t>антигипертензивной</w:t>
      </w:r>
      <w:proofErr w:type="spellEnd"/>
      <w:r w:rsidRPr="00651203">
        <w:rPr>
          <w:sz w:val="28"/>
          <w:szCs w:val="28"/>
        </w:rPr>
        <w:t xml:space="preserve"> терапии на когнит</w:t>
      </w:r>
      <w:r w:rsidR="00651203" w:rsidRPr="00651203">
        <w:rPr>
          <w:sz w:val="28"/>
          <w:szCs w:val="28"/>
        </w:rPr>
        <w:t>ивные функции у пациентов с арте</w:t>
      </w:r>
      <w:r w:rsidRPr="00651203">
        <w:rPr>
          <w:sz w:val="28"/>
          <w:szCs w:val="28"/>
        </w:rPr>
        <w:t>риальной гипертензией.</w:t>
      </w:r>
    </w:p>
    <w:p w:rsidR="00CC04B9" w:rsidRPr="00651203" w:rsidRDefault="00CC04B9" w:rsidP="00651203">
      <w:pPr>
        <w:spacing w:line="360" w:lineRule="auto"/>
        <w:ind w:firstLine="425"/>
        <w:jc w:val="both"/>
        <w:rPr>
          <w:b/>
          <w:sz w:val="28"/>
          <w:szCs w:val="28"/>
        </w:rPr>
      </w:pPr>
    </w:p>
    <w:p w:rsidR="00651203" w:rsidRPr="00651203" w:rsidRDefault="00651203" w:rsidP="00651203">
      <w:pPr>
        <w:spacing w:line="360" w:lineRule="auto"/>
        <w:jc w:val="center"/>
        <w:rPr>
          <w:b/>
          <w:sz w:val="28"/>
          <w:szCs w:val="28"/>
        </w:rPr>
      </w:pPr>
      <w:r w:rsidRPr="00651203">
        <w:rPr>
          <w:b/>
          <w:sz w:val="28"/>
          <w:szCs w:val="28"/>
        </w:rPr>
        <w:t>Перечень тематик научной работы по разделу «Акушерство»:</w:t>
      </w:r>
    </w:p>
    <w:p w:rsidR="00F567FB" w:rsidRPr="00651203" w:rsidRDefault="00F567FB" w:rsidP="003742FD">
      <w:pPr>
        <w:pStyle w:val="a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203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Pr="00651203">
        <w:rPr>
          <w:rFonts w:ascii="Times New Roman" w:hAnsi="Times New Roman" w:cs="Times New Roman"/>
          <w:sz w:val="28"/>
          <w:szCs w:val="28"/>
        </w:rPr>
        <w:t xml:space="preserve"> диагностика при беременности. Профилактика врождённых и наследственных болезней плода. </w:t>
      </w:r>
      <w:r w:rsidRPr="00651203">
        <w:rPr>
          <w:rFonts w:ascii="Times New Roman" w:hAnsi="Times New Roman" w:cs="Times New Roman"/>
          <w:snapToGrid w:val="0"/>
          <w:sz w:val="28"/>
          <w:szCs w:val="28"/>
        </w:rPr>
        <w:t xml:space="preserve">Имплантация, органогенез, </w:t>
      </w:r>
      <w:proofErr w:type="spellStart"/>
      <w:r w:rsidRPr="00651203">
        <w:rPr>
          <w:rFonts w:ascii="Times New Roman" w:hAnsi="Times New Roman" w:cs="Times New Roman"/>
          <w:snapToGrid w:val="0"/>
          <w:sz w:val="28"/>
          <w:szCs w:val="28"/>
        </w:rPr>
        <w:t>плацентация</w:t>
      </w:r>
      <w:proofErr w:type="spellEnd"/>
      <w:r w:rsidRPr="00651203">
        <w:rPr>
          <w:rFonts w:ascii="Times New Roman" w:hAnsi="Times New Roman" w:cs="Times New Roman"/>
          <w:snapToGrid w:val="0"/>
          <w:sz w:val="28"/>
          <w:szCs w:val="28"/>
        </w:rPr>
        <w:t>. Критические периоды эмбриогенеза.</w:t>
      </w:r>
    </w:p>
    <w:p w:rsidR="00F567FB" w:rsidRPr="00651203" w:rsidRDefault="00F567FB" w:rsidP="003742FD">
      <w:pPr>
        <w:pStyle w:val="aa"/>
        <w:numPr>
          <w:ilvl w:val="0"/>
          <w:numId w:val="4"/>
        </w:numPr>
        <w:tabs>
          <w:tab w:val="left" w:pos="0"/>
        </w:tabs>
        <w:spacing w:line="24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>Контрацепция после родов. Метод лактационной аменореи. Барьерные методы контрацепции, спермициды. Роль службы планирования семьи в профилактике заболеваний, передающихся половым путем.</w:t>
      </w:r>
    </w:p>
    <w:p w:rsidR="00F567FB" w:rsidRPr="00651203" w:rsidRDefault="00F567FB" w:rsidP="003742FD">
      <w:pPr>
        <w:pStyle w:val="aa"/>
        <w:numPr>
          <w:ilvl w:val="0"/>
          <w:numId w:val="4"/>
        </w:numPr>
        <w:tabs>
          <w:tab w:val="left" w:pos="0"/>
        </w:tabs>
        <w:spacing w:line="24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51203">
        <w:rPr>
          <w:rFonts w:ascii="Times New Roman" w:hAnsi="Times New Roman" w:cs="Times New Roman"/>
          <w:snapToGrid w:val="0"/>
          <w:sz w:val="28"/>
          <w:szCs w:val="28"/>
        </w:rPr>
        <w:t>Основные показатели работы акушерского стационара. Материнская и младенческая смертность. Определение. Частота. Структура причин. Степени риска.</w:t>
      </w:r>
    </w:p>
    <w:p w:rsidR="00F567FB" w:rsidRPr="00651203" w:rsidRDefault="00F567FB" w:rsidP="003742FD">
      <w:pPr>
        <w:pStyle w:val="aa"/>
        <w:numPr>
          <w:ilvl w:val="0"/>
          <w:numId w:val="4"/>
        </w:numPr>
        <w:tabs>
          <w:tab w:val="left" w:pos="0"/>
        </w:tabs>
        <w:spacing w:line="24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51203">
        <w:rPr>
          <w:rFonts w:ascii="Times New Roman" w:hAnsi="Times New Roman" w:cs="Times New Roman"/>
          <w:snapToGrid w:val="0"/>
          <w:sz w:val="28"/>
          <w:szCs w:val="28"/>
        </w:rPr>
        <w:t>Эклампсия.</w:t>
      </w:r>
    </w:p>
    <w:p w:rsidR="00F567FB" w:rsidRPr="00651203" w:rsidRDefault="00F567FB" w:rsidP="003742FD">
      <w:pPr>
        <w:pStyle w:val="aa"/>
        <w:numPr>
          <w:ilvl w:val="0"/>
          <w:numId w:val="4"/>
        </w:numPr>
        <w:tabs>
          <w:tab w:val="left" w:pos="0"/>
        </w:tabs>
        <w:spacing w:line="24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651203">
        <w:rPr>
          <w:rFonts w:ascii="Times New Roman" w:hAnsi="Times New Roman" w:cs="Times New Roman"/>
          <w:snapToGrid w:val="0"/>
          <w:sz w:val="28"/>
          <w:szCs w:val="28"/>
        </w:rPr>
        <w:t>Невынашивание</w:t>
      </w:r>
      <w:proofErr w:type="spellEnd"/>
      <w:r w:rsidRPr="00651203">
        <w:rPr>
          <w:rFonts w:ascii="Times New Roman" w:hAnsi="Times New Roman" w:cs="Times New Roman"/>
          <w:snapToGrid w:val="0"/>
          <w:sz w:val="28"/>
          <w:szCs w:val="28"/>
        </w:rPr>
        <w:t xml:space="preserve"> беременности. Преждевременные роды. Критерии живорождения.</w:t>
      </w:r>
    </w:p>
    <w:p w:rsidR="00F567FB" w:rsidRPr="00651203" w:rsidRDefault="00F567FB" w:rsidP="003742FD">
      <w:pPr>
        <w:pStyle w:val="aa"/>
        <w:numPr>
          <w:ilvl w:val="0"/>
          <w:numId w:val="4"/>
        </w:numPr>
        <w:tabs>
          <w:tab w:val="left" w:pos="0"/>
        </w:tabs>
        <w:spacing w:line="24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651203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651203">
        <w:rPr>
          <w:rFonts w:ascii="Times New Roman" w:hAnsi="Times New Roman" w:cs="Times New Roman"/>
          <w:sz w:val="28"/>
          <w:szCs w:val="28"/>
        </w:rPr>
        <w:t xml:space="preserve"> диабет и беременность</w:t>
      </w:r>
      <w:r w:rsidR="00651203" w:rsidRPr="00651203">
        <w:rPr>
          <w:rFonts w:ascii="Times New Roman" w:hAnsi="Times New Roman" w:cs="Times New Roman"/>
          <w:sz w:val="28"/>
          <w:szCs w:val="28"/>
        </w:rPr>
        <w:t>.</w:t>
      </w:r>
    </w:p>
    <w:p w:rsidR="00F567FB" w:rsidRPr="00651203" w:rsidRDefault="00F567FB" w:rsidP="003742FD">
      <w:pPr>
        <w:pStyle w:val="aa"/>
        <w:numPr>
          <w:ilvl w:val="0"/>
          <w:numId w:val="4"/>
        </w:numPr>
        <w:tabs>
          <w:tab w:val="left" w:pos="0"/>
        </w:tabs>
        <w:spacing w:line="24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>Заболевания СС системы и беременность</w:t>
      </w:r>
      <w:r w:rsidR="00651203" w:rsidRPr="00651203">
        <w:rPr>
          <w:rFonts w:ascii="Times New Roman" w:hAnsi="Times New Roman" w:cs="Times New Roman"/>
          <w:sz w:val="28"/>
          <w:szCs w:val="28"/>
        </w:rPr>
        <w:t>.</w:t>
      </w:r>
    </w:p>
    <w:p w:rsidR="00F567FB" w:rsidRPr="00651203" w:rsidRDefault="00F567FB" w:rsidP="003742FD">
      <w:pPr>
        <w:pStyle w:val="aa"/>
        <w:numPr>
          <w:ilvl w:val="0"/>
          <w:numId w:val="4"/>
        </w:numPr>
        <w:tabs>
          <w:tab w:val="left" w:pos="0"/>
        </w:tabs>
        <w:spacing w:line="24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>Заболевание почек и беременность</w:t>
      </w:r>
      <w:r w:rsidR="00651203" w:rsidRPr="00651203">
        <w:rPr>
          <w:rFonts w:ascii="Times New Roman" w:hAnsi="Times New Roman" w:cs="Times New Roman"/>
          <w:sz w:val="28"/>
          <w:szCs w:val="28"/>
        </w:rPr>
        <w:t>.</w:t>
      </w:r>
    </w:p>
    <w:p w:rsidR="00F567FB" w:rsidRPr="00651203" w:rsidRDefault="00F567FB" w:rsidP="003742FD">
      <w:pPr>
        <w:pStyle w:val="aa"/>
        <w:numPr>
          <w:ilvl w:val="0"/>
          <w:numId w:val="4"/>
        </w:numPr>
        <w:tabs>
          <w:tab w:val="left" w:pos="0"/>
        </w:tabs>
        <w:spacing w:line="24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51203">
        <w:rPr>
          <w:rFonts w:ascii="Times New Roman" w:hAnsi="Times New Roman" w:cs="Times New Roman"/>
          <w:snapToGrid w:val="0"/>
          <w:sz w:val="28"/>
          <w:szCs w:val="28"/>
        </w:rPr>
        <w:t>ДВС-синдром в акушерстве.</w:t>
      </w:r>
    </w:p>
    <w:p w:rsidR="00F567FB" w:rsidRPr="00651203" w:rsidRDefault="00651203" w:rsidP="003742FD">
      <w:pPr>
        <w:pStyle w:val="aa"/>
        <w:numPr>
          <w:ilvl w:val="0"/>
          <w:numId w:val="4"/>
        </w:numPr>
        <w:tabs>
          <w:tab w:val="left" w:pos="0"/>
        </w:tabs>
        <w:spacing w:line="24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 xml:space="preserve"> </w:t>
      </w:r>
      <w:r w:rsidR="00F567FB" w:rsidRPr="00651203">
        <w:rPr>
          <w:rFonts w:ascii="Times New Roman" w:hAnsi="Times New Roman" w:cs="Times New Roman"/>
          <w:sz w:val="28"/>
          <w:szCs w:val="28"/>
        </w:rPr>
        <w:t>Анемии беременных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209" w:rsidRDefault="008157A5" w:rsidP="008157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203" w:rsidRPr="00651203" w:rsidRDefault="00651203" w:rsidP="008157A5">
      <w:pPr>
        <w:spacing w:line="360" w:lineRule="auto"/>
        <w:jc w:val="both"/>
        <w:rPr>
          <w:b/>
          <w:sz w:val="28"/>
          <w:szCs w:val="28"/>
        </w:rPr>
      </w:pPr>
      <w:r w:rsidRPr="00651203">
        <w:rPr>
          <w:b/>
          <w:sz w:val="28"/>
          <w:szCs w:val="28"/>
        </w:rPr>
        <w:lastRenderedPageBreak/>
        <w:t>Перечень тематик научной работы по разделу «Гинекология»:</w:t>
      </w:r>
    </w:p>
    <w:p w:rsidR="00F567FB" w:rsidRPr="00651203" w:rsidRDefault="00F567FB" w:rsidP="003742FD">
      <w:pPr>
        <w:pStyle w:val="a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 xml:space="preserve">Гормональная контрацепция. Комбинированные оральные контрацептивы. Классификация. Основные группы препаратов. Индекс </w:t>
      </w:r>
      <w:proofErr w:type="spellStart"/>
      <w:r w:rsidRPr="00651203">
        <w:rPr>
          <w:rFonts w:ascii="Times New Roman" w:hAnsi="Times New Roman" w:cs="Times New Roman"/>
          <w:sz w:val="28"/>
          <w:szCs w:val="28"/>
        </w:rPr>
        <w:t>Перля</w:t>
      </w:r>
      <w:proofErr w:type="spellEnd"/>
      <w:r w:rsidRPr="00651203">
        <w:rPr>
          <w:rFonts w:ascii="Times New Roman" w:hAnsi="Times New Roman" w:cs="Times New Roman"/>
          <w:sz w:val="28"/>
          <w:szCs w:val="28"/>
        </w:rPr>
        <w:t>. Категории приемлемости ВОЗ (2011). Персонализированный подбор препаратов</w:t>
      </w:r>
      <w:r w:rsidR="00651203">
        <w:rPr>
          <w:rFonts w:ascii="Times New Roman" w:hAnsi="Times New Roman" w:cs="Times New Roman"/>
          <w:sz w:val="28"/>
          <w:szCs w:val="28"/>
        </w:rPr>
        <w:t>.</w:t>
      </w:r>
    </w:p>
    <w:p w:rsidR="00F567FB" w:rsidRPr="00651203" w:rsidRDefault="00F567FB" w:rsidP="003742FD">
      <w:pPr>
        <w:pStyle w:val="aa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>Внутриматочная контрацепция. Категории приемлемости для ВМК.</w:t>
      </w:r>
    </w:p>
    <w:p w:rsidR="00F567FB" w:rsidRPr="00651203" w:rsidRDefault="00F567FB" w:rsidP="003742FD">
      <w:pPr>
        <w:pStyle w:val="aa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>Заболевания шейки матки. Классификация. Методы диагностики. Лечение. Профилактика. ВПЧ.</w:t>
      </w:r>
    </w:p>
    <w:p w:rsidR="00F567FB" w:rsidRPr="00651203" w:rsidRDefault="00F567FB" w:rsidP="003742FD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2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51203">
        <w:rPr>
          <w:sz w:val="28"/>
          <w:szCs w:val="28"/>
        </w:rPr>
        <w:t>Нейроэндокринные синдромы в гинекологии. Климактерический синдром (физиологическая и хирургическая менопауза) - клиника, диагностика, лечение, профилактика.</w:t>
      </w:r>
    </w:p>
    <w:p w:rsidR="00F567FB" w:rsidRPr="00651203" w:rsidRDefault="00F567FB" w:rsidP="003742FD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651203">
        <w:rPr>
          <w:sz w:val="28"/>
          <w:szCs w:val="28"/>
        </w:rPr>
        <w:t>Предменструальный синдром - клиника, диагностика, лечение</w:t>
      </w:r>
      <w:r w:rsidR="00651203">
        <w:rPr>
          <w:sz w:val="28"/>
          <w:szCs w:val="28"/>
        </w:rPr>
        <w:t>.</w:t>
      </w:r>
    </w:p>
    <w:p w:rsidR="00F567FB" w:rsidRPr="00651203" w:rsidRDefault="00F567FB" w:rsidP="003742FD">
      <w:pPr>
        <w:pStyle w:val="aa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>Внематочная беременность.</w:t>
      </w:r>
    </w:p>
    <w:p w:rsidR="00F567FB" w:rsidRPr="00651203" w:rsidRDefault="00F567FB" w:rsidP="003742FD">
      <w:pPr>
        <w:pStyle w:val="aa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>Миома матки</w:t>
      </w:r>
      <w:r w:rsidR="00651203">
        <w:rPr>
          <w:rFonts w:ascii="Times New Roman" w:hAnsi="Times New Roman" w:cs="Times New Roman"/>
          <w:sz w:val="28"/>
          <w:szCs w:val="28"/>
        </w:rPr>
        <w:t>.</w:t>
      </w:r>
    </w:p>
    <w:p w:rsidR="00F567FB" w:rsidRPr="00651203" w:rsidRDefault="00F567FB" w:rsidP="003742FD">
      <w:pPr>
        <w:pStyle w:val="aa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203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="00651203">
        <w:rPr>
          <w:rFonts w:ascii="Times New Roman" w:hAnsi="Times New Roman" w:cs="Times New Roman"/>
          <w:sz w:val="28"/>
          <w:szCs w:val="28"/>
        </w:rPr>
        <w:t>.</w:t>
      </w:r>
    </w:p>
    <w:p w:rsidR="00F567FB" w:rsidRPr="00651203" w:rsidRDefault="00376830" w:rsidP="003742FD">
      <w:pPr>
        <w:pStyle w:val="aa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Бесплодный брак</w:t>
      </w:r>
      <w:r w:rsidR="00F567FB" w:rsidRPr="00651203">
        <w:rPr>
          <w:rFonts w:ascii="Times New Roman" w:hAnsi="Times New Roman" w:cs="Times New Roman"/>
          <w:sz w:val="28"/>
          <w:szCs w:val="28"/>
        </w:rPr>
        <w:t>. ВРТ</w:t>
      </w:r>
      <w:r w:rsidR="00651203">
        <w:rPr>
          <w:rFonts w:ascii="Times New Roman" w:hAnsi="Times New Roman" w:cs="Times New Roman"/>
          <w:sz w:val="28"/>
          <w:szCs w:val="28"/>
        </w:rPr>
        <w:t>.</w:t>
      </w:r>
    </w:p>
    <w:p w:rsidR="00F567FB" w:rsidRPr="00651203" w:rsidRDefault="00F567FB" w:rsidP="003742FD">
      <w:pPr>
        <w:pStyle w:val="aa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203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651203">
        <w:rPr>
          <w:rFonts w:ascii="Times New Roman" w:hAnsi="Times New Roman" w:cs="Times New Roman"/>
          <w:sz w:val="28"/>
          <w:szCs w:val="28"/>
        </w:rPr>
        <w:t xml:space="preserve"> беременности. Самопроизвольный аборт</w:t>
      </w:r>
      <w:r w:rsidR="00651203">
        <w:rPr>
          <w:rFonts w:ascii="Times New Roman" w:hAnsi="Times New Roman" w:cs="Times New Roman"/>
          <w:sz w:val="28"/>
          <w:szCs w:val="28"/>
        </w:rPr>
        <w:t>.</w:t>
      </w:r>
    </w:p>
    <w:p w:rsidR="00651203" w:rsidRPr="00651203" w:rsidRDefault="00651203" w:rsidP="00651203">
      <w:pPr>
        <w:spacing w:line="360" w:lineRule="auto"/>
        <w:jc w:val="both"/>
        <w:rPr>
          <w:b/>
          <w:sz w:val="28"/>
          <w:szCs w:val="28"/>
        </w:rPr>
      </w:pPr>
      <w:r w:rsidRPr="00651203">
        <w:rPr>
          <w:b/>
          <w:sz w:val="28"/>
          <w:szCs w:val="28"/>
        </w:rPr>
        <w:t>Перечень тематик научной работы по разделу «Хирургия»:</w:t>
      </w:r>
    </w:p>
    <w:p w:rsidR="00F567FB" w:rsidRPr="00651203" w:rsidRDefault="00F567FB" w:rsidP="003742FD">
      <w:pPr>
        <w:pStyle w:val="aa"/>
        <w:numPr>
          <w:ilvl w:val="0"/>
          <w:numId w:val="3"/>
        </w:numPr>
        <w:spacing w:after="16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 xml:space="preserve">Выбор пластического материала для </w:t>
      </w:r>
      <w:proofErr w:type="spellStart"/>
      <w:r w:rsidRPr="00651203">
        <w:rPr>
          <w:rFonts w:ascii="Times New Roman" w:hAnsi="Times New Roman" w:cs="Times New Roman"/>
          <w:sz w:val="28"/>
          <w:szCs w:val="28"/>
        </w:rPr>
        <w:t>эзофагопластики</w:t>
      </w:r>
      <w:proofErr w:type="spellEnd"/>
      <w:r w:rsidRPr="00651203">
        <w:rPr>
          <w:rFonts w:ascii="Times New Roman" w:hAnsi="Times New Roman" w:cs="Times New Roman"/>
          <w:sz w:val="28"/>
          <w:szCs w:val="28"/>
        </w:rPr>
        <w:t>.</w:t>
      </w:r>
    </w:p>
    <w:p w:rsidR="00F567FB" w:rsidRPr="00651203" w:rsidRDefault="00F567FB" w:rsidP="003742FD">
      <w:pPr>
        <w:pStyle w:val="aa"/>
        <w:numPr>
          <w:ilvl w:val="0"/>
          <w:numId w:val="3"/>
        </w:numPr>
        <w:spacing w:after="16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>Современные принципы лечения перитонита.</w:t>
      </w:r>
    </w:p>
    <w:p w:rsidR="00F567FB" w:rsidRPr="00651203" w:rsidRDefault="00F567FB" w:rsidP="003742FD">
      <w:pPr>
        <w:pStyle w:val="aa"/>
        <w:numPr>
          <w:ilvl w:val="0"/>
          <w:numId w:val="3"/>
        </w:numPr>
        <w:spacing w:after="16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>Лечебная практика при разрывах пищевода.</w:t>
      </w:r>
    </w:p>
    <w:p w:rsidR="00F567FB" w:rsidRPr="00651203" w:rsidRDefault="00F567FB" w:rsidP="003742FD">
      <w:pPr>
        <w:pStyle w:val="aa"/>
        <w:numPr>
          <w:ilvl w:val="0"/>
          <w:numId w:val="3"/>
        </w:numPr>
        <w:spacing w:after="16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 xml:space="preserve">Лечебная практика при </w:t>
      </w:r>
      <w:proofErr w:type="spellStart"/>
      <w:r w:rsidRPr="00651203">
        <w:rPr>
          <w:rFonts w:ascii="Times New Roman" w:hAnsi="Times New Roman" w:cs="Times New Roman"/>
          <w:sz w:val="28"/>
          <w:szCs w:val="28"/>
        </w:rPr>
        <w:t>лейомиомах</w:t>
      </w:r>
      <w:proofErr w:type="spellEnd"/>
      <w:r w:rsidRPr="00651203">
        <w:rPr>
          <w:rFonts w:ascii="Times New Roman" w:hAnsi="Times New Roman" w:cs="Times New Roman"/>
          <w:sz w:val="28"/>
          <w:szCs w:val="28"/>
        </w:rPr>
        <w:t xml:space="preserve"> пищевода </w:t>
      </w:r>
      <w:proofErr w:type="gramStart"/>
      <w:r w:rsidRPr="00651203">
        <w:rPr>
          <w:rFonts w:ascii="Times New Roman" w:hAnsi="Times New Roman" w:cs="Times New Roman"/>
          <w:sz w:val="28"/>
          <w:szCs w:val="28"/>
        </w:rPr>
        <w:t>на современной этапе</w:t>
      </w:r>
      <w:proofErr w:type="gramEnd"/>
      <w:r w:rsidRPr="00651203">
        <w:rPr>
          <w:rFonts w:ascii="Times New Roman" w:hAnsi="Times New Roman" w:cs="Times New Roman"/>
          <w:sz w:val="28"/>
          <w:szCs w:val="28"/>
        </w:rPr>
        <w:t>.</w:t>
      </w:r>
    </w:p>
    <w:p w:rsidR="00F567FB" w:rsidRPr="00651203" w:rsidRDefault="00F567FB" w:rsidP="003742FD">
      <w:pPr>
        <w:pStyle w:val="aa"/>
        <w:numPr>
          <w:ilvl w:val="0"/>
          <w:numId w:val="3"/>
        </w:numPr>
        <w:spacing w:after="16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 xml:space="preserve">Выбор хирургического пособия при </w:t>
      </w:r>
      <w:proofErr w:type="spellStart"/>
      <w:r w:rsidRPr="00651203">
        <w:rPr>
          <w:rFonts w:ascii="Times New Roman" w:hAnsi="Times New Roman" w:cs="Times New Roman"/>
          <w:sz w:val="28"/>
          <w:szCs w:val="28"/>
        </w:rPr>
        <w:t>ценкеровском</w:t>
      </w:r>
      <w:proofErr w:type="spellEnd"/>
      <w:r w:rsidRPr="00651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03">
        <w:rPr>
          <w:rFonts w:ascii="Times New Roman" w:hAnsi="Times New Roman" w:cs="Times New Roman"/>
          <w:sz w:val="28"/>
          <w:szCs w:val="28"/>
        </w:rPr>
        <w:t>девертикуле</w:t>
      </w:r>
      <w:proofErr w:type="spellEnd"/>
      <w:r w:rsidRPr="00651203">
        <w:rPr>
          <w:rFonts w:ascii="Times New Roman" w:hAnsi="Times New Roman" w:cs="Times New Roman"/>
          <w:sz w:val="28"/>
          <w:szCs w:val="28"/>
        </w:rPr>
        <w:t>.</w:t>
      </w:r>
    </w:p>
    <w:p w:rsidR="00F567FB" w:rsidRPr="00651203" w:rsidRDefault="00F567FB" w:rsidP="003742FD">
      <w:pPr>
        <w:pStyle w:val="aa"/>
        <w:numPr>
          <w:ilvl w:val="0"/>
          <w:numId w:val="3"/>
        </w:numPr>
        <w:spacing w:after="16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 xml:space="preserve">Лечебная практика при </w:t>
      </w:r>
      <w:proofErr w:type="spellStart"/>
      <w:r w:rsidRPr="00651203">
        <w:rPr>
          <w:rFonts w:ascii="Times New Roman" w:hAnsi="Times New Roman" w:cs="Times New Roman"/>
          <w:sz w:val="28"/>
          <w:szCs w:val="28"/>
        </w:rPr>
        <w:t>гастродуоденальном</w:t>
      </w:r>
      <w:proofErr w:type="spellEnd"/>
      <w:r w:rsidRPr="00651203">
        <w:rPr>
          <w:rFonts w:ascii="Times New Roman" w:hAnsi="Times New Roman" w:cs="Times New Roman"/>
          <w:sz w:val="28"/>
          <w:szCs w:val="28"/>
        </w:rPr>
        <w:t xml:space="preserve"> кровотечении </w:t>
      </w:r>
      <w:proofErr w:type="gramStart"/>
      <w:r w:rsidRPr="00651203">
        <w:rPr>
          <w:rFonts w:ascii="Times New Roman" w:hAnsi="Times New Roman" w:cs="Times New Roman"/>
          <w:sz w:val="28"/>
          <w:szCs w:val="28"/>
        </w:rPr>
        <w:t>на современной этапе</w:t>
      </w:r>
      <w:proofErr w:type="gramEnd"/>
      <w:r w:rsidRPr="00651203">
        <w:rPr>
          <w:rFonts w:ascii="Times New Roman" w:hAnsi="Times New Roman" w:cs="Times New Roman"/>
          <w:sz w:val="28"/>
          <w:szCs w:val="28"/>
        </w:rPr>
        <w:t>.</w:t>
      </w:r>
    </w:p>
    <w:p w:rsidR="00F567FB" w:rsidRPr="00651203" w:rsidRDefault="00F567FB" w:rsidP="003742FD">
      <w:pPr>
        <w:pStyle w:val="aa"/>
        <w:numPr>
          <w:ilvl w:val="0"/>
          <w:numId w:val="3"/>
        </w:numPr>
        <w:spacing w:after="16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>Нарушение водно-электролитного баланса при механической кишечной непроходимости.</w:t>
      </w:r>
    </w:p>
    <w:p w:rsidR="00F567FB" w:rsidRPr="00651203" w:rsidRDefault="00F567FB" w:rsidP="003742FD">
      <w:pPr>
        <w:pStyle w:val="aa"/>
        <w:numPr>
          <w:ilvl w:val="0"/>
          <w:numId w:val="3"/>
        </w:numPr>
        <w:spacing w:after="16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>Особенности клинического течения острого аппендицита с тазовым расположением червеобразного отростка.</w:t>
      </w:r>
    </w:p>
    <w:p w:rsidR="00F567FB" w:rsidRPr="00651203" w:rsidRDefault="00F567FB" w:rsidP="003742FD">
      <w:pPr>
        <w:pStyle w:val="aa"/>
        <w:numPr>
          <w:ilvl w:val="0"/>
          <w:numId w:val="3"/>
        </w:numPr>
        <w:spacing w:after="16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>Дифференциальная диагностика «механической желтухи».</w:t>
      </w:r>
    </w:p>
    <w:p w:rsidR="00F567FB" w:rsidRPr="00651203" w:rsidRDefault="00F567FB" w:rsidP="003742FD">
      <w:pPr>
        <w:pStyle w:val="aa"/>
        <w:numPr>
          <w:ilvl w:val="0"/>
          <w:numId w:val="3"/>
        </w:numPr>
        <w:spacing w:after="16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1203">
        <w:rPr>
          <w:rFonts w:ascii="Times New Roman" w:hAnsi="Times New Roman" w:cs="Times New Roman"/>
          <w:sz w:val="28"/>
          <w:szCs w:val="28"/>
        </w:rPr>
        <w:t xml:space="preserve">Способы стерилизации расходного материала (мягкого и твердого) для операции </w:t>
      </w:r>
      <w:proofErr w:type="gramStart"/>
      <w:r w:rsidRPr="00651203">
        <w:rPr>
          <w:rFonts w:ascii="Times New Roman" w:hAnsi="Times New Roman" w:cs="Times New Roman"/>
          <w:sz w:val="28"/>
          <w:szCs w:val="28"/>
        </w:rPr>
        <w:t>на современной этапе</w:t>
      </w:r>
      <w:proofErr w:type="gramEnd"/>
      <w:r w:rsidRPr="00651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68B" w:rsidRPr="00E0568B" w:rsidRDefault="00E0568B" w:rsidP="00E0568B">
      <w:pPr>
        <w:widowControl w:val="0"/>
        <w:spacing w:before="240" w:after="120"/>
        <w:ind w:left="142"/>
        <w:jc w:val="both"/>
        <w:rPr>
          <w:b/>
          <w:i/>
          <w:sz w:val="28"/>
          <w:szCs w:val="28"/>
        </w:rPr>
      </w:pPr>
      <w:r w:rsidRPr="00E0568B">
        <w:rPr>
          <w:b/>
          <w:i/>
          <w:sz w:val="28"/>
          <w:szCs w:val="28"/>
        </w:rPr>
        <w:t xml:space="preserve">Возможно прохождение производственной практики «Научно - исследовательская работа» в следующих форматах: </w:t>
      </w:r>
    </w:p>
    <w:p w:rsidR="00E0568B" w:rsidRPr="00A0592D" w:rsidRDefault="00E0568B" w:rsidP="00E0568B">
      <w:pPr>
        <w:pStyle w:val="aa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92D">
        <w:rPr>
          <w:rFonts w:ascii="Times New Roman" w:hAnsi="Times New Roman" w:cs="Times New Roman"/>
          <w:b/>
          <w:sz w:val="28"/>
          <w:szCs w:val="28"/>
        </w:rPr>
        <w:t>Участие студентов в научных кружках</w:t>
      </w:r>
      <w:r w:rsidRPr="00A0592D">
        <w:rPr>
          <w:rFonts w:ascii="Times New Roman" w:hAnsi="Times New Roman" w:cs="Times New Roman"/>
          <w:sz w:val="28"/>
          <w:szCs w:val="28"/>
        </w:rPr>
        <w:t xml:space="preserve"> с последующим докладом на студенческой научной конференции и публикацией тезисов в сборнике работ за текущий учебный год. Независимо от тематики докладов студент получает зачет по практике, так как публикация подтверждает сформированный навык сбора информации, ее анализа и публичного представления.</w:t>
      </w:r>
    </w:p>
    <w:p w:rsidR="00E0568B" w:rsidRPr="00A0592D" w:rsidRDefault="00E0568B" w:rsidP="00E0568B">
      <w:pPr>
        <w:pStyle w:val="aa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92D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выступления и/или публикации в текущем учебном году студенты могут оформить и представить презентацию по тематике своей научной работы. В этом случае студенту необходимо оформить подтверждение, заверенное руководителем кружка или заведующим кафедрой о выполнении научной работы по соответствующей проблеме. </w:t>
      </w:r>
    </w:p>
    <w:p w:rsidR="00E0568B" w:rsidRPr="00A0592D" w:rsidRDefault="00E0568B" w:rsidP="00E0568B">
      <w:pPr>
        <w:pStyle w:val="aa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92D">
        <w:rPr>
          <w:rFonts w:ascii="Times New Roman" w:hAnsi="Times New Roman" w:cs="Times New Roman"/>
          <w:sz w:val="28"/>
          <w:szCs w:val="28"/>
        </w:rPr>
        <w:t xml:space="preserve">Подготовленные презентации высылаются на электронную почту не позднее 1 мая </w:t>
      </w:r>
      <w:r w:rsidRPr="00A0592D">
        <w:rPr>
          <w:rFonts w:ascii="Times New Roman" w:hAnsi="Times New Roman" w:cs="Times New Roman"/>
          <w:b/>
          <w:sz w:val="28"/>
          <w:szCs w:val="28"/>
        </w:rPr>
        <w:t>(k</w:t>
      </w:r>
      <w:proofErr w:type="spellStart"/>
      <w:r w:rsidRPr="00A0592D">
        <w:rPr>
          <w:rFonts w:ascii="Times New Roman" w:hAnsi="Times New Roman" w:cs="Times New Roman"/>
          <w:b/>
          <w:sz w:val="28"/>
          <w:szCs w:val="28"/>
          <w:lang w:val="en-US"/>
        </w:rPr>
        <w:t>af</w:t>
      </w:r>
      <w:proofErr w:type="spellEnd"/>
      <w:r w:rsidRPr="00A0592D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A0592D">
        <w:rPr>
          <w:rFonts w:ascii="Times New Roman" w:hAnsi="Times New Roman" w:cs="Times New Roman"/>
          <w:b/>
          <w:sz w:val="28"/>
          <w:szCs w:val="28"/>
          <w:lang w:val="en-US"/>
        </w:rPr>
        <w:t>vnutren</w:t>
      </w:r>
      <w:proofErr w:type="spellEnd"/>
      <w:r w:rsidRPr="00A0592D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A0592D">
        <w:rPr>
          <w:rFonts w:ascii="Times New Roman" w:hAnsi="Times New Roman" w:cs="Times New Roman"/>
          <w:b/>
          <w:sz w:val="28"/>
          <w:szCs w:val="28"/>
          <w:lang w:val="en-US"/>
        </w:rPr>
        <w:t>medinstitut</w:t>
      </w:r>
      <w:proofErr w:type="spellEnd"/>
      <w:r w:rsidRPr="00A0592D">
        <w:rPr>
          <w:rFonts w:ascii="Times New Roman" w:hAnsi="Times New Roman" w:cs="Times New Roman"/>
          <w:b/>
          <w:sz w:val="28"/>
          <w:szCs w:val="28"/>
        </w:rPr>
        <w:t>.</w:t>
      </w:r>
      <w:r w:rsidRPr="00A0592D">
        <w:rPr>
          <w:rFonts w:ascii="Times New Roman" w:hAnsi="Times New Roman" w:cs="Times New Roman"/>
          <w:b/>
          <w:sz w:val="28"/>
          <w:szCs w:val="28"/>
          <w:lang w:val="en-US"/>
        </w:rPr>
        <w:t>org</w:t>
      </w:r>
      <w:r w:rsidRPr="00A0592D">
        <w:rPr>
          <w:rFonts w:ascii="Times New Roman" w:hAnsi="Times New Roman" w:cs="Times New Roman"/>
          <w:b/>
          <w:sz w:val="28"/>
          <w:szCs w:val="28"/>
        </w:rPr>
        <w:t>).</w:t>
      </w:r>
      <w:r w:rsidRPr="00A0592D">
        <w:rPr>
          <w:rFonts w:ascii="Times New Roman" w:hAnsi="Times New Roman" w:cs="Times New Roman"/>
          <w:sz w:val="28"/>
          <w:szCs w:val="28"/>
        </w:rPr>
        <w:t xml:space="preserve"> Обсуждение и защита презентации будет проходить в зачетный период практики. Все студенты будут распределены по группам в соответствии с расписанием. Лучшие презентации будут отобраны для последующего выступления на научно- практической конференции по производственной практике. </w:t>
      </w:r>
    </w:p>
    <w:p w:rsidR="009A03B4" w:rsidRPr="00DB1EA1" w:rsidRDefault="009A03B4" w:rsidP="0075421C">
      <w:pPr>
        <w:rPr>
          <w:sz w:val="28"/>
          <w:szCs w:val="28"/>
        </w:rPr>
      </w:pPr>
    </w:p>
    <w:p w:rsidR="00BD0B7E" w:rsidRPr="00DB1EA1" w:rsidRDefault="00BD0B7E" w:rsidP="00BD0B7E">
      <w:pPr>
        <w:ind w:left="628"/>
        <w:rPr>
          <w:b/>
          <w:bCs/>
          <w:iCs/>
          <w:sz w:val="28"/>
          <w:szCs w:val="28"/>
        </w:rPr>
      </w:pPr>
      <w:r w:rsidRPr="00DB1EA1">
        <w:rPr>
          <w:b/>
          <w:bCs/>
          <w:iCs/>
          <w:sz w:val="28"/>
          <w:szCs w:val="28"/>
        </w:rPr>
        <w:t>ПЕРЕЧЕНЬ РЕСУРСОВ ИНФОРМАЦИОННО-ТЕЛЕКОММУНИКАЦИОННОЙ СЕТИ «ИНТЕРНЕТ», НЕОБХОДИМОЙ ДЛЯ ПОДГОТОВКИ НАУЧНО-ИССЛЕДОВАТЕЛЬСКОЙ РАБОТЫ</w:t>
      </w:r>
    </w:p>
    <w:p w:rsidR="009A03B4" w:rsidRPr="00DB1EA1" w:rsidRDefault="009A03B4" w:rsidP="009A03B4">
      <w:pPr>
        <w:ind w:firstLine="567"/>
        <w:jc w:val="both"/>
        <w:rPr>
          <w:b/>
          <w:bCs/>
          <w:i/>
          <w:sz w:val="28"/>
          <w:szCs w:val="28"/>
        </w:rPr>
      </w:pPr>
      <w:r w:rsidRPr="00DB1EA1">
        <w:rPr>
          <w:b/>
          <w:bCs/>
          <w:i/>
          <w:sz w:val="28"/>
          <w:szCs w:val="28"/>
        </w:rPr>
        <w:t>а) программное обеспечение: общесистемное и прикладное программное обеспечение</w:t>
      </w:r>
    </w:p>
    <w:p w:rsidR="009A03B4" w:rsidRPr="00DB1EA1" w:rsidRDefault="009A03B4" w:rsidP="009A03B4">
      <w:pPr>
        <w:ind w:left="709"/>
        <w:jc w:val="both"/>
        <w:rPr>
          <w:b/>
          <w:bCs/>
          <w:sz w:val="28"/>
          <w:szCs w:val="28"/>
        </w:rPr>
      </w:pPr>
      <w:r w:rsidRPr="00DB1EA1">
        <w:rPr>
          <w:bCs/>
          <w:sz w:val="28"/>
          <w:szCs w:val="28"/>
        </w:rPr>
        <w:t xml:space="preserve">Операционная система </w:t>
      </w:r>
      <w:r w:rsidRPr="00DB1EA1">
        <w:rPr>
          <w:bCs/>
          <w:sz w:val="28"/>
          <w:szCs w:val="28"/>
          <w:lang w:val="en-CA"/>
        </w:rPr>
        <w:t>Windows</w:t>
      </w:r>
    </w:p>
    <w:p w:rsidR="009A03B4" w:rsidRPr="00DB1EA1" w:rsidRDefault="009A03B4" w:rsidP="009A03B4">
      <w:pPr>
        <w:ind w:left="709"/>
        <w:jc w:val="both"/>
        <w:rPr>
          <w:b/>
          <w:bCs/>
          <w:sz w:val="28"/>
          <w:szCs w:val="28"/>
        </w:rPr>
      </w:pPr>
      <w:r w:rsidRPr="00DB1EA1">
        <w:rPr>
          <w:bCs/>
          <w:sz w:val="28"/>
          <w:szCs w:val="28"/>
        </w:rPr>
        <w:t xml:space="preserve">Программное обеспечение: текстовый редактор </w:t>
      </w:r>
      <w:r w:rsidRPr="00DB1EA1">
        <w:rPr>
          <w:bCs/>
          <w:sz w:val="28"/>
          <w:szCs w:val="28"/>
          <w:lang w:val="en-CA"/>
        </w:rPr>
        <w:t>Word</w:t>
      </w:r>
      <w:r w:rsidRPr="00DB1EA1">
        <w:rPr>
          <w:bCs/>
          <w:sz w:val="28"/>
          <w:szCs w:val="28"/>
        </w:rPr>
        <w:t xml:space="preserve">, электронные таблицы </w:t>
      </w:r>
      <w:r w:rsidRPr="00DB1EA1">
        <w:rPr>
          <w:bCs/>
          <w:sz w:val="28"/>
          <w:szCs w:val="28"/>
          <w:lang w:val="en-CA"/>
        </w:rPr>
        <w:t>Microsoft</w:t>
      </w:r>
      <w:r w:rsidRPr="00DB1EA1">
        <w:rPr>
          <w:bCs/>
          <w:sz w:val="28"/>
          <w:szCs w:val="28"/>
        </w:rPr>
        <w:t xml:space="preserve"> </w:t>
      </w:r>
      <w:r w:rsidRPr="00DB1EA1">
        <w:rPr>
          <w:bCs/>
          <w:sz w:val="28"/>
          <w:szCs w:val="28"/>
          <w:lang w:val="en-CA"/>
        </w:rPr>
        <w:t>Excel</w:t>
      </w:r>
      <w:r w:rsidRPr="00DB1EA1">
        <w:rPr>
          <w:bCs/>
          <w:sz w:val="28"/>
          <w:szCs w:val="28"/>
        </w:rPr>
        <w:t xml:space="preserve">, презентация </w:t>
      </w:r>
      <w:r w:rsidRPr="00DB1EA1">
        <w:rPr>
          <w:bCs/>
          <w:sz w:val="28"/>
          <w:szCs w:val="28"/>
          <w:lang w:val="en-CA"/>
        </w:rPr>
        <w:t>Power</w:t>
      </w:r>
      <w:r w:rsidRPr="00DB1EA1">
        <w:rPr>
          <w:bCs/>
          <w:sz w:val="28"/>
          <w:szCs w:val="28"/>
        </w:rPr>
        <w:t xml:space="preserve"> </w:t>
      </w:r>
      <w:r w:rsidRPr="00DB1EA1">
        <w:rPr>
          <w:bCs/>
          <w:sz w:val="28"/>
          <w:szCs w:val="28"/>
          <w:lang w:val="en-CA"/>
        </w:rPr>
        <w:t>Point</w:t>
      </w:r>
      <w:r w:rsidRPr="00DB1EA1">
        <w:rPr>
          <w:bCs/>
          <w:sz w:val="28"/>
          <w:szCs w:val="28"/>
        </w:rPr>
        <w:t xml:space="preserve">, презентация </w:t>
      </w:r>
      <w:r w:rsidRPr="00DB1EA1">
        <w:rPr>
          <w:bCs/>
          <w:sz w:val="28"/>
          <w:szCs w:val="28"/>
          <w:lang w:val="en-CA"/>
        </w:rPr>
        <w:t>Open</w:t>
      </w:r>
      <w:r w:rsidRPr="00DB1EA1">
        <w:rPr>
          <w:bCs/>
          <w:sz w:val="28"/>
          <w:szCs w:val="28"/>
        </w:rPr>
        <w:t xml:space="preserve"> </w:t>
      </w:r>
      <w:r w:rsidRPr="00DB1EA1">
        <w:rPr>
          <w:bCs/>
          <w:sz w:val="28"/>
          <w:szCs w:val="28"/>
          <w:lang w:val="en-CA"/>
        </w:rPr>
        <w:t>Office</w:t>
      </w:r>
      <w:r w:rsidRPr="00DB1EA1">
        <w:rPr>
          <w:bCs/>
          <w:sz w:val="28"/>
          <w:szCs w:val="28"/>
        </w:rPr>
        <w:t xml:space="preserve">, графический редактор </w:t>
      </w:r>
      <w:r w:rsidRPr="00DB1EA1">
        <w:rPr>
          <w:bCs/>
          <w:sz w:val="28"/>
          <w:szCs w:val="28"/>
          <w:lang w:val="en-CA"/>
        </w:rPr>
        <w:t>Point</w:t>
      </w:r>
      <w:r w:rsidRPr="00DB1EA1">
        <w:rPr>
          <w:bCs/>
          <w:sz w:val="28"/>
          <w:szCs w:val="28"/>
        </w:rPr>
        <w:t xml:space="preserve">, электронный органайзер </w:t>
      </w:r>
      <w:r w:rsidRPr="00DB1EA1">
        <w:rPr>
          <w:bCs/>
          <w:sz w:val="28"/>
          <w:szCs w:val="28"/>
          <w:lang w:val="en-CA"/>
        </w:rPr>
        <w:t>Outlook</w:t>
      </w:r>
      <w:r w:rsidRPr="00DB1EA1">
        <w:rPr>
          <w:bCs/>
          <w:sz w:val="28"/>
          <w:szCs w:val="28"/>
        </w:rPr>
        <w:t>.</w:t>
      </w:r>
    </w:p>
    <w:p w:rsidR="009A03B4" w:rsidRPr="00DB1EA1" w:rsidRDefault="009A03B4" w:rsidP="009A03B4">
      <w:pPr>
        <w:shd w:val="clear" w:color="auto" w:fill="FFFFFF"/>
        <w:ind w:firstLine="567"/>
        <w:jc w:val="both"/>
        <w:rPr>
          <w:b/>
          <w:bCs/>
          <w:i/>
          <w:sz w:val="28"/>
          <w:szCs w:val="28"/>
        </w:rPr>
      </w:pPr>
    </w:p>
    <w:p w:rsidR="009A03B4" w:rsidRPr="00DB1EA1" w:rsidRDefault="009A03B4" w:rsidP="009A03B4">
      <w:pPr>
        <w:shd w:val="clear" w:color="auto" w:fill="FFFFFF"/>
        <w:ind w:firstLine="567"/>
        <w:jc w:val="both"/>
        <w:rPr>
          <w:b/>
          <w:bCs/>
          <w:i/>
          <w:sz w:val="28"/>
          <w:szCs w:val="28"/>
        </w:rPr>
      </w:pPr>
      <w:r w:rsidRPr="00DB1EA1">
        <w:rPr>
          <w:b/>
          <w:bCs/>
          <w:i/>
          <w:sz w:val="28"/>
          <w:szCs w:val="28"/>
        </w:rPr>
        <w:t xml:space="preserve">б) базы данных, информационно-справочные и поисковые системы: </w:t>
      </w:r>
    </w:p>
    <w:p w:rsidR="009A03B4" w:rsidRPr="00DB1EA1" w:rsidRDefault="009A03B4" w:rsidP="009A03B4">
      <w:pPr>
        <w:contextualSpacing/>
        <w:rPr>
          <w:b/>
          <w:sz w:val="28"/>
          <w:szCs w:val="28"/>
        </w:rPr>
      </w:pPr>
      <w:r w:rsidRPr="00DB1EA1">
        <w:rPr>
          <w:sz w:val="28"/>
          <w:szCs w:val="28"/>
        </w:rPr>
        <w:t xml:space="preserve">Федеральный портал «Российское образование» </w:t>
      </w:r>
      <w:hyperlink r:id="rId7" w:history="1">
        <w:r w:rsidRPr="00DB1EA1">
          <w:rPr>
            <w:b/>
            <w:sz w:val="28"/>
            <w:szCs w:val="28"/>
            <w:u w:val="single"/>
          </w:rPr>
          <w:t>http://www.edu.ru/</w:t>
        </w:r>
      </w:hyperlink>
    </w:p>
    <w:p w:rsidR="009A03B4" w:rsidRPr="00DB1EA1" w:rsidRDefault="009A03B4" w:rsidP="009A03B4">
      <w:pPr>
        <w:contextualSpacing/>
        <w:rPr>
          <w:b/>
          <w:sz w:val="28"/>
          <w:szCs w:val="28"/>
        </w:rPr>
      </w:pPr>
      <w:r w:rsidRPr="00DB1EA1">
        <w:rPr>
          <w:sz w:val="28"/>
          <w:szCs w:val="28"/>
        </w:rPr>
        <w:t xml:space="preserve">Портал «Гуманитарное образование» </w:t>
      </w:r>
      <w:r w:rsidRPr="00DB1EA1">
        <w:rPr>
          <w:b/>
          <w:sz w:val="28"/>
          <w:szCs w:val="28"/>
          <w:u w:val="single"/>
        </w:rPr>
        <w:t>http://www.humanities.edu.ru/</w:t>
      </w:r>
    </w:p>
    <w:p w:rsidR="009A03B4" w:rsidRPr="00DB1EA1" w:rsidRDefault="009A03B4" w:rsidP="009A03B4">
      <w:pPr>
        <w:contextualSpacing/>
        <w:rPr>
          <w:b/>
          <w:sz w:val="28"/>
          <w:szCs w:val="28"/>
        </w:rPr>
      </w:pPr>
      <w:r w:rsidRPr="00DB1EA1">
        <w:rPr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8" w:history="1">
        <w:r w:rsidRPr="00DB1EA1">
          <w:rPr>
            <w:b/>
            <w:sz w:val="28"/>
            <w:szCs w:val="28"/>
            <w:u w:val="single"/>
          </w:rPr>
          <w:t>http://school-collection.edu.ru/</w:t>
        </w:r>
      </w:hyperlink>
    </w:p>
    <w:p w:rsidR="009A03B4" w:rsidRPr="00DB1EA1" w:rsidRDefault="009A03B4" w:rsidP="009A03B4">
      <w:pPr>
        <w:jc w:val="both"/>
        <w:rPr>
          <w:sz w:val="28"/>
          <w:szCs w:val="28"/>
        </w:rPr>
      </w:pPr>
      <w:r w:rsidRPr="00DB1EA1">
        <w:rPr>
          <w:sz w:val="28"/>
          <w:szCs w:val="28"/>
        </w:rPr>
        <w:t xml:space="preserve">Университетская информационная система России </w:t>
      </w:r>
      <w:hyperlink r:id="rId9" w:history="1">
        <w:r w:rsidRPr="00DB1EA1">
          <w:rPr>
            <w:b/>
            <w:sz w:val="28"/>
            <w:szCs w:val="28"/>
            <w:u w:val="single"/>
          </w:rPr>
          <w:t>www.cir.ru</w:t>
        </w:r>
      </w:hyperlink>
      <w:r w:rsidRPr="00DB1EA1">
        <w:rPr>
          <w:b/>
          <w:sz w:val="28"/>
          <w:szCs w:val="28"/>
        </w:rPr>
        <w:t>.</w:t>
      </w:r>
    </w:p>
    <w:p w:rsidR="009A03B4" w:rsidRPr="00DB1EA1" w:rsidRDefault="009A03B4" w:rsidP="009A03B4">
      <w:pPr>
        <w:contextualSpacing/>
        <w:rPr>
          <w:b/>
          <w:sz w:val="28"/>
          <w:szCs w:val="28"/>
        </w:rPr>
      </w:pPr>
      <w:r w:rsidRPr="00DB1EA1">
        <w:rPr>
          <w:sz w:val="28"/>
          <w:szCs w:val="28"/>
        </w:rPr>
        <w:t xml:space="preserve">Тематический каталог медицинских ресурсов Интернет. База данных медицинских публикаций. Новости мировой и отечественной медицины. Форум </w:t>
      </w:r>
      <w:hyperlink r:id="rId10" w:history="1">
        <w:r w:rsidRPr="00DB1EA1">
          <w:rPr>
            <w:b/>
            <w:sz w:val="28"/>
            <w:szCs w:val="28"/>
            <w:u w:val="single"/>
          </w:rPr>
          <w:t>http://medlinks.ru/</w:t>
        </w:r>
      </w:hyperlink>
      <w:r w:rsidRPr="00DB1EA1">
        <w:rPr>
          <w:b/>
          <w:sz w:val="28"/>
          <w:szCs w:val="28"/>
        </w:rPr>
        <w:t xml:space="preserve"> </w:t>
      </w:r>
    </w:p>
    <w:p w:rsidR="009A03B4" w:rsidRPr="00DB1EA1" w:rsidRDefault="009A03B4" w:rsidP="009A03B4">
      <w:pPr>
        <w:jc w:val="both"/>
        <w:rPr>
          <w:b/>
          <w:sz w:val="28"/>
          <w:szCs w:val="28"/>
        </w:rPr>
      </w:pPr>
      <w:r w:rsidRPr="00DB1EA1">
        <w:rPr>
          <w:sz w:val="28"/>
          <w:szCs w:val="28"/>
        </w:rPr>
        <w:t xml:space="preserve">Электронная медицинская библиотека. Электронные версии медицинской литературы </w:t>
      </w:r>
      <w:hyperlink r:id="rId11" w:history="1">
        <w:r w:rsidRPr="00DB1EA1">
          <w:rPr>
            <w:b/>
            <w:sz w:val="28"/>
            <w:szCs w:val="28"/>
            <w:u w:val="single"/>
          </w:rPr>
          <w:t>http://www.booksmed.com</w:t>
        </w:r>
      </w:hyperlink>
      <w:r w:rsidRPr="00DB1EA1">
        <w:rPr>
          <w:b/>
          <w:sz w:val="28"/>
          <w:szCs w:val="28"/>
        </w:rPr>
        <w:t>.</w:t>
      </w:r>
    </w:p>
    <w:p w:rsidR="009A03B4" w:rsidRPr="00DB1EA1" w:rsidRDefault="009A03B4" w:rsidP="009A03B4">
      <w:pPr>
        <w:jc w:val="both"/>
        <w:rPr>
          <w:b/>
          <w:sz w:val="28"/>
          <w:szCs w:val="28"/>
        </w:rPr>
      </w:pPr>
      <w:r w:rsidRPr="00DB1EA1">
        <w:rPr>
          <w:sz w:val="28"/>
          <w:szCs w:val="28"/>
        </w:rPr>
        <w:t xml:space="preserve">Медицинская электронная библиотека. </w:t>
      </w:r>
      <w:hyperlink r:id="rId12" w:history="1">
        <w:r w:rsidRPr="00DB1EA1">
          <w:rPr>
            <w:b/>
            <w:sz w:val="28"/>
            <w:szCs w:val="28"/>
            <w:u w:val="single"/>
          </w:rPr>
          <w:t>http://meduniver.com/Medical/Book/</w:t>
        </w:r>
      </w:hyperlink>
      <w:r w:rsidRPr="00DB1EA1">
        <w:rPr>
          <w:b/>
          <w:sz w:val="28"/>
          <w:szCs w:val="28"/>
        </w:rPr>
        <w:t xml:space="preserve"> </w:t>
      </w:r>
    </w:p>
    <w:p w:rsidR="009A03B4" w:rsidRPr="00DB1EA1" w:rsidRDefault="009A03B4" w:rsidP="009A03B4">
      <w:pPr>
        <w:contextualSpacing/>
        <w:jc w:val="both"/>
        <w:rPr>
          <w:b/>
          <w:sz w:val="28"/>
          <w:szCs w:val="28"/>
        </w:rPr>
      </w:pPr>
      <w:r w:rsidRPr="00DB1EA1">
        <w:rPr>
          <w:sz w:val="28"/>
          <w:szCs w:val="28"/>
        </w:rPr>
        <w:t xml:space="preserve">Электронная библиотека медицинского вуза. </w:t>
      </w:r>
      <w:hyperlink r:id="rId13" w:history="1">
        <w:r w:rsidRPr="00DB1EA1">
          <w:rPr>
            <w:b/>
            <w:sz w:val="28"/>
            <w:szCs w:val="28"/>
            <w:u w:val="single"/>
          </w:rPr>
          <w:t>http://www.studmedlib.ru</w:t>
        </w:r>
      </w:hyperlink>
      <w:r w:rsidRPr="00DB1EA1">
        <w:rPr>
          <w:b/>
          <w:sz w:val="28"/>
          <w:szCs w:val="28"/>
        </w:rPr>
        <w:t xml:space="preserve"> </w:t>
      </w:r>
    </w:p>
    <w:p w:rsidR="009A03B4" w:rsidRPr="00DB1EA1" w:rsidRDefault="009A03B4" w:rsidP="009A03B4">
      <w:pPr>
        <w:contextualSpacing/>
        <w:jc w:val="both"/>
        <w:rPr>
          <w:sz w:val="28"/>
          <w:szCs w:val="28"/>
        </w:rPr>
      </w:pPr>
      <w:r w:rsidRPr="00DB1EA1">
        <w:rPr>
          <w:sz w:val="28"/>
          <w:szCs w:val="28"/>
          <w:lang w:val="en-CA"/>
        </w:rPr>
        <w:t>Access</w:t>
      </w:r>
      <w:r w:rsidRPr="00DB1EA1">
        <w:rPr>
          <w:sz w:val="28"/>
          <w:szCs w:val="28"/>
        </w:rPr>
        <w:t xml:space="preserve"> – база данных;</w:t>
      </w:r>
    </w:p>
    <w:p w:rsidR="009A03B4" w:rsidRPr="00DB1EA1" w:rsidRDefault="009A03B4" w:rsidP="009A03B4">
      <w:pPr>
        <w:contextualSpacing/>
        <w:jc w:val="both"/>
        <w:rPr>
          <w:b/>
          <w:sz w:val="28"/>
          <w:szCs w:val="28"/>
        </w:rPr>
      </w:pPr>
      <w:proofErr w:type="gramStart"/>
      <w:r w:rsidRPr="00DB1EA1">
        <w:rPr>
          <w:b/>
          <w:sz w:val="28"/>
          <w:szCs w:val="28"/>
          <w:lang w:val="en-CA"/>
        </w:rPr>
        <w:t>www</w:t>
      </w:r>
      <w:r w:rsidRPr="00DB1EA1">
        <w:rPr>
          <w:b/>
          <w:sz w:val="28"/>
          <w:szCs w:val="28"/>
        </w:rPr>
        <w:t>/</w:t>
      </w:r>
      <w:proofErr w:type="spellStart"/>
      <w:r w:rsidRPr="00DB1EA1">
        <w:rPr>
          <w:b/>
          <w:sz w:val="28"/>
          <w:szCs w:val="28"/>
          <w:lang w:val="en-CA"/>
        </w:rPr>
        <w:t>Studmedlib</w:t>
      </w:r>
      <w:proofErr w:type="spellEnd"/>
      <w:r w:rsidRPr="00DB1EA1">
        <w:rPr>
          <w:b/>
          <w:sz w:val="28"/>
          <w:szCs w:val="28"/>
        </w:rPr>
        <w:t>.</w:t>
      </w:r>
      <w:proofErr w:type="spellStart"/>
      <w:r w:rsidRPr="00DB1EA1">
        <w:rPr>
          <w:b/>
          <w:sz w:val="28"/>
          <w:szCs w:val="28"/>
          <w:lang w:val="en-CA"/>
        </w:rPr>
        <w:t>ru</w:t>
      </w:r>
      <w:proofErr w:type="spellEnd"/>
      <w:proofErr w:type="gramEnd"/>
      <w:r w:rsidRPr="00DB1EA1">
        <w:rPr>
          <w:b/>
          <w:sz w:val="28"/>
          <w:szCs w:val="28"/>
        </w:rPr>
        <w:t>;</w:t>
      </w:r>
    </w:p>
    <w:p w:rsidR="009A03B4" w:rsidRPr="00DB1EA1" w:rsidRDefault="009A03B4" w:rsidP="009A03B4">
      <w:pPr>
        <w:contextualSpacing/>
        <w:jc w:val="both"/>
        <w:rPr>
          <w:b/>
          <w:sz w:val="28"/>
          <w:szCs w:val="28"/>
        </w:rPr>
      </w:pPr>
      <w:r w:rsidRPr="00DB1EA1">
        <w:rPr>
          <w:sz w:val="28"/>
          <w:szCs w:val="28"/>
        </w:rPr>
        <w:t>Поисковая система интернет</w:t>
      </w:r>
      <w:r w:rsidR="00CC04B9" w:rsidRPr="00DB1EA1">
        <w:rPr>
          <w:sz w:val="28"/>
          <w:szCs w:val="28"/>
        </w:rPr>
        <w:t xml:space="preserve"> </w:t>
      </w:r>
      <w:proofErr w:type="spellStart"/>
      <w:r w:rsidRPr="00DB1EA1">
        <w:rPr>
          <w:b/>
          <w:sz w:val="28"/>
          <w:szCs w:val="28"/>
          <w:lang w:val="en-CA"/>
        </w:rPr>
        <w:t>Yandex</w:t>
      </w:r>
      <w:proofErr w:type="spellEnd"/>
      <w:r w:rsidRPr="00DB1EA1">
        <w:rPr>
          <w:b/>
          <w:sz w:val="28"/>
          <w:szCs w:val="28"/>
        </w:rPr>
        <w:t xml:space="preserve">, </w:t>
      </w:r>
      <w:r w:rsidRPr="00DB1EA1">
        <w:rPr>
          <w:b/>
          <w:sz w:val="28"/>
          <w:szCs w:val="28"/>
          <w:lang w:val="en-CA"/>
        </w:rPr>
        <w:t>Google</w:t>
      </w:r>
      <w:r w:rsidRPr="00DB1EA1">
        <w:rPr>
          <w:b/>
          <w:sz w:val="28"/>
          <w:szCs w:val="28"/>
        </w:rPr>
        <w:t>;</w:t>
      </w:r>
    </w:p>
    <w:p w:rsidR="009A03B4" w:rsidRPr="00DB1EA1" w:rsidRDefault="009A03B4" w:rsidP="009A03B4">
      <w:pPr>
        <w:contextualSpacing/>
        <w:jc w:val="both"/>
        <w:rPr>
          <w:sz w:val="28"/>
          <w:szCs w:val="28"/>
        </w:rPr>
      </w:pPr>
      <w:r w:rsidRPr="00DB1EA1">
        <w:rPr>
          <w:sz w:val="28"/>
          <w:szCs w:val="28"/>
        </w:rPr>
        <w:t>Институтская электронная библиотека (IPR-BOOKS, Консультант студента)</w:t>
      </w:r>
    </w:p>
    <w:p w:rsidR="009A03B4" w:rsidRPr="00B74209" w:rsidRDefault="009A03B4" w:rsidP="0075421C">
      <w:pPr>
        <w:contextualSpacing/>
        <w:rPr>
          <w:b/>
          <w:sz w:val="28"/>
          <w:szCs w:val="28"/>
        </w:rPr>
      </w:pPr>
      <w:r w:rsidRPr="00DB1EA1">
        <w:rPr>
          <w:sz w:val="28"/>
          <w:szCs w:val="28"/>
        </w:rPr>
        <w:t xml:space="preserve">Электронные версии журналов, полнотекстовые статьи по медицине и биологии электронной научной библиотеки </w:t>
      </w:r>
      <w:hyperlink r:id="rId14" w:history="1">
        <w:r w:rsidRPr="00DB1EA1">
          <w:rPr>
            <w:b/>
            <w:sz w:val="28"/>
            <w:szCs w:val="28"/>
            <w:u w:val="single"/>
          </w:rPr>
          <w:t>http://elibrary.ru</w:t>
        </w:r>
      </w:hyperlink>
      <w:bookmarkStart w:id="0" w:name="_GoBack"/>
      <w:bookmarkEnd w:id="0"/>
    </w:p>
    <w:sectPr w:rsidR="009A03B4" w:rsidRPr="00B74209" w:rsidSect="00736BA1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38AA"/>
    <w:multiLevelType w:val="hybridMultilevel"/>
    <w:tmpl w:val="11789F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95B64"/>
    <w:multiLevelType w:val="hybridMultilevel"/>
    <w:tmpl w:val="838C27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500B"/>
    <w:multiLevelType w:val="hybridMultilevel"/>
    <w:tmpl w:val="E874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4001C"/>
    <w:multiLevelType w:val="hybridMultilevel"/>
    <w:tmpl w:val="A7782B1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7E7C41B7"/>
    <w:multiLevelType w:val="hybridMultilevel"/>
    <w:tmpl w:val="B556527A"/>
    <w:lvl w:ilvl="0" w:tplc="75DAB7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3"/>
    <w:rsid w:val="000A2B1A"/>
    <w:rsid w:val="000A3CF9"/>
    <w:rsid w:val="000F114C"/>
    <w:rsid w:val="000F743A"/>
    <w:rsid w:val="001B417E"/>
    <w:rsid w:val="001C218D"/>
    <w:rsid w:val="001D7C9C"/>
    <w:rsid w:val="002019F7"/>
    <w:rsid w:val="0021430C"/>
    <w:rsid w:val="0031564F"/>
    <w:rsid w:val="003742FD"/>
    <w:rsid w:val="00376830"/>
    <w:rsid w:val="003D3BCD"/>
    <w:rsid w:val="0046083D"/>
    <w:rsid w:val="004F5451"/>
    <w:rsid w:val="005159CE"/>
    <w:rsid w:val="00533014"/>
    <w:rsid w:val="00547AFB"/>
    <w:rsid w:val="00567387"/>
    <w:rsid w:val="005C0752"/>
    <w:rsid w:val="005E05D1"/>
    <w:rsid w:val="00607721"/>
    <w:rsid w:val="00651203"/>
    <w:rsid w:val="0071058B"/>
    <w:rsid w:val="00736BA1"/>
    <w:rsid w:val="0075421C"/>
    <w:rsid w:val="007C44C3"/>
    <w:rsid w:val="008157A5"/>
    <w:rsid w:val="00863CC2"/>
    <w:rsid w:val="008A79CF"/>
    <w:rsid w:val="008C22BB"/>
    <w:rsid w:val="00937E1E"/>
    <w:rsid w:val="009808AB"/>
    <w:rsid w:val="009A03B4"/>
    <w:rsid w:val="009D5352"/>
    <w:rsid w:val="009E0667"/>
    <w:rsid w:val="00A0592D"/>
    <w:rsid w:val="00A276B9"/>
    <w:rsid w:val="00A91528"/>
    <w:rsid w:val="00AB5540"/>
    <w:rsid w:val="00B25C3A"/>
    <w:rsid w:val="00B377BD"/>
    <w:rsid w:val="00B52E6C"/>
    <w:rsid w:val="00B662D3"/>
    <w:rsid w:val="00B74209"/>
    <w:rsid w:val="00B748E3"/>
    <w:rsid w:val="00BD0B7E"/>
    <w:rsid w:val="00BF21C3"/>
    <w:rsid w:val="00C45F23"/>
    <w:rsid w:val="00C809EF"/>
    <w:rsid w:val="00CC04B9"/>
    <w:rsid w:val="00CD14D3"/>
    <w:rsid w:val="00D1225E"/>
    <w:rsid w:val="00D47DFB"/>
    <w:rsid w:val="00D55BF0"/>
    <w:rsid w:val="00DB1EA1"/>
    <w:rsid w:val="00E0568B"/>
    <w:rsid w:val="00E21B0D"/>
    <w:rsid w:val="00E235A7"/>
    <w:rsid w:val="00E278B7"/>
    <w:rsid w:val="00EB3C71"/>
    <w:rsid w:val="00EF4D00"/>
    <w:rsid w:val="00F567FB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56901-F14C-4CC0-8304-FA338BE4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47DF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 таблиц"/>
    <w:basedOn w:val="a"/>
    <w:uiPriority w:val="99"/>
    <w:rsid w:val="0046083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7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6B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rsid w:val="00D47DF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yle45">
    <w:name w:val="Style45"/>
    <w:basedOn w:val="a"/>
    <w:uiPriority w:val="99"/>
    <w:rsid w:val="00EF4D00"/>
    <w:pPr>
      <w:widowControl w:val="0"/>
      <w:autoSpaceDE w:val="0"/>
      <w:autoSpaceDN w:val="0"/>
      <w:adjustRightInd w:val="0"/>
      <w:spacing w:line="323" w:lineRule="exact"/>
      <w:ind w:firstLine="422"/>
      <w:jc w:val="both"/>
    </w:pPr>
    <w:rPr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F4D0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62">
    <w:name w:val="Font Style62"/>
    <w:uiPriority w:val="99"/>
    <w:rsid w:val="00EF4D00"/>
    <w:rPr>
      <w:rFonts w:ascii="Times New Roman" w:hAnsi="Times New Roman"/>
      <w:sz w:val="22"/>
    </w:rPr>
  </w:style>
  <w:style w:type="paragraph" w:customStyle="1" w:styleId="msonormalcxspmiddle">
    <w:name w:val="msonormalcxspmiddle"/>
    <w:basedOn w:val="a"/>
    <w:rsid w:val="005673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567387"/>
    <w:pPr>
      <w:widowControl w:val="0"/>
      <w:autoSpaceDE w:val="0"/>
      <w:autoSpaceDN w:val="0"/>
      <w:adjustRightInd w:val="0"/>
      <w:spacing w:line="322" w:lineRule="exact"/>
      <w:ind w:hanging="355"/>
      <w:jc w:val="both"/>
    </w:pPr>
    <w:rPr>
      <w:sz w:val="24"/>
      <w:szCs w:val="24"/>
      <w:lang w:eastAsia="ru-RU"/>
    </w:rPr>
  </w:style>
  <w:style w:type="character" w:customStyle="1" w:styleId="a7">
    <w:name w:val="Основной текст_"/>
    <w:link w:val="4"/>
    <w:rsid w:val="00736B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Основной текст + Полужирный"/>
    <w:rsid w:val="00736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rsid w:val="00736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Полужирный;Курсив"/>
    <w:rsid w:val="00736B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3"/>
    <w:rsid w:val="00736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rial115pt">
    <w:name w:val="Основной текст + Arial;11;5 pt;Полужирный"/>
    <w:rsid w:val="00736B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4">
    <w:name w:val="Основной текст4"/>
    <w:basedOn w:val="a"/>
    <w:link w:val="a7"/>
    <w:rsid w:val="00736BA1"/>
    <w:pPr>
      <w:widowControl w:val="0"/>
      <w:shd w:val="clear" w:color="auto" w:fill="FFFFFF"/>
      <w:spacing w:line="328" w:lineRule="exact"/>
    </w:pPr>
    <w:rPr>
      <w:sz w:val="28"/>
      <w:szCs w:val="28"/>
      <w:lang w:eastAsia="en-US"/>
    </w:rPr>
  </w:style>
  <w:style w:type="paragraph" w:customStyle="1" w:styleId="Default">
    <w:name w:val="Default"/>
    <w:rsid w:val="00DB1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56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 Indent"/>
    <w:basedOn w:val="a"/>
    <w:link w:val="ac"/>
    <w:rsid w:val="00B748E3"/>
    <w:pPr>
      <w:jc w:val="both"/>
    </w:pPr>
    <w:rPr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748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studmedli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meduniver.com/Medical/Boo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ooksme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lin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r.ru" TargetMode="External"/><Relationship Id="rId1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FDCE-223C-4492-B379-BFD1D71E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Зуев</dc:creator>
  <cp:keywords/>
  <dc:description/>
  <cp:lastModifiedBy>Marina Yrevna</cp:lastModifiedBy>
  <cp:revision>22</cp:revision>
  <cp:lastPrinted>2016-09-14T07:45:00Z</cp:lastPrinted>
  <dcterms:created xsi:type="dcterms:W3CDTF">2017-05-18T09:19:00Z</dcterms:created>
  <dcterms:modified xsi:type="dcterms:W3CDTF">2017-05-31T05:36:00Z</dcterms:modified>
</cp:coreProperties>
</file>