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E4" w:rsidRDefault="000D30E4" w:rsidP="000D30E4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0D30E4" w:rsidRDefault="000D30E4" w:rsidP="000D30E4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0D30E4" w:rsidRDefault="000D30E4" w:rsidP="000D30E4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Доказательная медицина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7665"/>
      </w:tblGrid>
      <w:tr w:rsidR="000D30E4" w:rsidRPr="001B6744" w:rsidTr="000D30E4">
        <w:trPr>
          <w:trHeight w:val="1754"/>
        </w:trPr>
        <w:tc>
          <w:tcPr>
            <w:tcW w:w="22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0D30E4" w:rsidRPr="00C7663E" w:rsidTr="00C73585">
              <w:trPr>
                <w:trHeight w:val="245"/>
              </w:trPr>
              <w:tc>
                <w:tcPr>
                  <w:tcW w:w="0" w:type="auto"/>
                </w:tcPr>
                <w:p w:rsidR="000D30E4" w:rsidRPr="00C7663E" w:rsidRDefault="000D30E4" w:rsidP="00C7358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0D30E4" w:rsidRPr="001B6744" w:rsidRDefault="000D30E4" w:rsidP="00C73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65" w:type="dxa"/>
            <w:shd w:val="clear" w:color="auto" w:fill="auto"/>
          </w:tcPr>
          <w:p w:rsidR="000D30E4" w:rsidRPr="00BF58FF" w:rsidRDefault="000D30E4" w:rsidP="000D30E4">
            <w:pPr>
              <w:ind w:firstLine="567"/>
              <w:jc w:val="both"/>
            </w:pPr>
            <w:r w:rsidRPr="00F93177">
              <w:rPr>
                <w:b/>
                <w:bCs/>
                <w:i/>
              </w:rPr>
              <w:t>Целью</w:t>
            </w:r>
            <w:r w:rsidRPr="00F93177">
              <w:rPr>
                <w:i/>
              </w:rPr>
              <w:t xml:space="preserve"> </w:t>
            </w:r>
            <w:r w:rsidRPr="00F93177">
              <w:rPr>
                <w:b/>
                <w:bCs/>
                <w:i/>
              </w:rPr>
              <w:t>дисциплины</w:t>
            </w:r>
            <w:r w:rsidRPr="00607E5D">
              <w:t xml:space="preserve"> </w:t>
            </w:r>
            <w:r w:rsidRPr="00BE658B">
              <w:t>является приобретение знаний по вопросам диагностики, профилактики, лечения и улучшения прогноза заболеваний терапевтического профиля с позиций доказательной медицины. Приобретение знаний по доказательной медицине и совершенствование навыков практической работы с ист</w:t>
            </w:r>
            <w:r>
              <w:t>очниками медицинской информации.</w:t>
            </w:r>
          </w:p>
        </w:tc>
      </w:tr>
      <w:tr w:rsidR="000D30E4" w:rsidRPr="001B6744" w:rsidTr="000D30E4">
        <w:trPr>
          <w:trHeight w:val="808"/>
        </w:trPr>
        <w:tc>
          <w:tcPr>
            <w:tcW w:w="22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0D30E4" w:rsidRPr="00C7663E" w:rsidTr="00C73585">
              <w:trPr>
                <w:trHeight w:val="245"/>
              </w:trPr>
              <w:tc>
                <w:tcPr>
                  <w:tcW w:w="0" w:type="auto"/>
                </w:tcPr>
                <w:p w:rsidR="000D30E4" w:rsidRPr="00C7663E" w:rsidRDefault="000D30E4" w:rsidP="00C7358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0D30E4" w:rsidRPr="001B6744" w:rsidRDefault="000D30E4" w:rsidP="00C73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65" w:type="dxa"/>
            <w:shd w:val="clear" w:color="auto" w:fill="auto"/>
            <w:vAlign w:val="center"/>
          </w:tcPr>
          <w:p w:rsidR="000D30E4" w:rsidRPr="00545061" w:rsidRDefault="00545061" w:rsidP="000D30E4">
            <w:pPr>
              <w:widowControl w:val="0"/>
              <w:spacing w:line="360" w:lineRule="auto"/>
              <w:rPr>
                <w:bCs/>
                <w:u w:val="single"/>
              </w:rPr>
            </w:pPr>
            <w:r w:rsidRPr="00545061">
              <w:rPr>
                <w:bCs/>
              </w:rPr>
              <w:t>Профессиональный цикл</w:t>
            </w:r>
          </w:p>
        </w:tc>
      </w:tr>
      <w:tr w:rsidR="000D30E4" w:rsidRPr="001B6744" w:rsidTr="000D30E4">
        <w:tc>
          <w:tcPr>
            <w:tcW w:w="22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6"/>
              <w:gridCol w:w="222"/>
            </w:tblGrid>
            <w:tr w:rsidR="000D30E4" w:rsidRPr="00C7663E" w:rsidTr="00C73585">
              <w:trPr>
                <w:trHeight w:val="245"/>
              </w:trPr>
              <w:tc>
                <w:tcPr>
                  <w:tcW w:w="0" w:type="auto"/>
                </w:tcPr>
                <w:p w:rsidR="000D30E4" w:rsidRPr="00C7663E" w:rsidRDefault="000D30E4" w:rsidP="00C7358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0D30E4" w:rsidRPr="00C7663E" w:rsidRDefault="000D30E4" w:rsidP="00C7358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0D30E4" w:rsidRPr="001B6744" w:rsidRDefault="000D30E4" w:rsidP="00C73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65" w:type="dxa"/>
            <w:shd w:val="clear" w:color="auto" w:fill="auto"/>
            <w:vAlign w:val="center"/>
          </w:tcPr>
          <w:p w:rsidR="000D30E4" w:rsidRPr="00732CE7" w:rsidRDefault="000D30E4" w:rsidP="00C735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</w:tc>
      </w:tr>
      <w:tr w:rsidR="000D30E4" w:rsidRPr="001B6744" w:rsidTr="000D30E4">
        <w:tc>
          <w:tcPr>
            <w:tcW w:w="22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0D30E4" w:rsidRPr="00624F59" w:rsidTr="00C73585">
              <w:trPr>
                <w:trHeight w:val="521"/>
              </w:trPr>
              <w:tc>
                <w:tcPr>
                  <w:tcW w:w="0" w:type="auto"/>
                </w:tcPr>
                <w:p w:rsidR="000D30E4" w:rsidRPr="00624F59" w:rsidRDefault="000D30E4" w:rsidP="00C7358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0D30E4" w:rsidRPr="001B6744" w:rsidRDefault="000D30E4" w:rsidP="00C73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65" w:type="dxa"/>
            <w:shd w:val="clear" w:color="auto" w:fill="auto"/>
          </w:tcPr>
          <w:p w:rsidR="000D30E4" w:rsidRPr="00BF20B0" w:rsidRDefault="000D30E4" w:rsidP="000D30E4">
            <w:pPr>
              <w:ind w:firstLine="567"/>
              <w:rPr>
                <w:b/>
                <w:i/>
              </w:rPr>
            </w:pPr>
            <w:r w:rsidRPr="00BF20B0">
              <w:rPr>
                <w:b/>
                <w:i/>
              </w:rPr>
              <w:t>Знать:</w:t>
            </w:r>
          </w:p>
          <w:p w:rsidR="000D30E4" w:rsidRPr="00B70E8B" w:rsidRDefault="000D30E4" w:rsidP="000D30E4">
            <w:pPr>
              <w:pStyle w:val="a4"/>
              <w:numPr>
                <w:ilvl w:val="0"/>
                <w:numId w:val="3"/>
              </w:numPr>
              <w:tabs>
                <w:tab w:val="left" w:pos="900"/>
              </w:tabs>
              <w:ind w:left="0" w:firstLine="567"/>
              <w:rPr>
                <w:rFonts w:ascii="Times New Roman" w:hAnsi="Times New Roman"/>
                <w:szCs w:val="24"/>
              </w:rPr>
            </w:pPr>
            <w:r w:rsidRPr="00B70E8B">
              <w:rPr>
                <w:rFonts w:ascii="Times New Roman" w:hAnsi="Times New Roman"/>
                <w:szCs w:val="24"/>
              </w:rPr>
              <w:t>представление о принципах доказательной медицины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0D30E4" w:rsidRPr="00B70E8B" w:rsidRDefault="000D30E4" w:rsidP="000D30E4">
            <w:pPr>
              <w:pStyle w:val="a4"/>
              <w:numPr>
                <w:ilvl w:val="0"/>
                <w:numId w:val="3"/>
              </w:numPr>
              <w:tabs>
                <w:tab w:val="left" w:pos="900"/>
              </w:tabs>
              <w:ind w:left="0" w:firstLine="567"/>
              <w:rPr>
                <w:rFonts w:ascii="Times New Roman" w:hAnsi="Times New Roman"/>
                <w:szCs w:val="24"/>
              </w:rPr>
            </w:pPr>
            <w:r w:rsidRPr="00B70E8B">
              <w:rPr>
                <w:rFonts w:ascii="Times New Roman" w:hAnsi="Times New Roman"/>
                <w:szCs w:val="24"/>
              </w:rPr>
              <w:t>методы и подходы, используемые в доказательной медицине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B70E8B">
              <w:rPr>
                <w:rFonts w:ascii="Times New Roman" w:hAnsi="Times New Roman"/>
                <w:szCs w:val="24"/>
              </w:rPr>
              <w:t xml:space="preserve"> научиться использовать доступную информацию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0D30E4" w:rsidRPr="00B70E8B" w:rsidRDefault="000D30E4" w:rsidP="000D30E4">
            <w:pPr>
              <w:pStyle w:val="a4"/>
              <w:numPr>
                <w:ilvl w:val="0"/>
                <w:numId w:val="3"/>
              </w:numPr>
              <w:tabs>
                <w:tab w:val="left" w:pos="900"/>
              </w:tabs>
              <w:ind w:left="0" w:firstLine="567"/>
              <w:rPr>
                <w:rFonts w:ascii="Times New Roman" w:hAnsi="Times New Roman"/>
                <w:szCs w:val="24"/>
              </w:rPr>
            </w:pPr>
            <w:r w:rsidRPr="00B70E8B">
              <w:rPr>
                <w:rFonts w:ascii="Times New Roman" w:hAnsi="Times New Roman"/>
                <w:szCs w:val="24"/>
              </w:rPr>
              <w:t>теоретические аспекты медицины и права в современном обществе;</w:t>
            </w:r>
          </w:p>
          <w:p w:rsidR="000D30E4" w:rsidRPr="00B70E8B" w:rsidRDefault="000D30E4" w:rsidP="000D30E4">
            <w:pPr>
              <w:pStyle w:val="a4"/>
              <w:numPr>
                <w:ilvl w:val="0"/>
                <w:numId w:val="3"/>
              </w:numPr>
              <w:tabs>
                <w:tab w:val="left" w:pos="900"/>
              </w:tabs>
              <w:ind w:left="0" w:firstLine="567"/>
              <w:rPr>
                <w:rFonts w:ascii="Times New Roman" w:hAnsi="Times New Roman"/>
                <w:szCs w:val="24"/>
              </w:rPr>
            </w:pPr>
            <w:r w:rsidRPr="00B70E8B">
              <w:rPr>
                <w:rFonts w:ascii="Times New Roman" w:hAnsi="Times New Roman"/>
                <w:szCs w:val="24"/>
              </w:rPr>
              <w:t>актуальные вопросы доказательной медицины;</w:t>
            </w:r>
          </w:p>
          <w:p w:rsidR="000D30E4" w:rsidRPr="00B70E8B" w:rsidRDefault="000D30E4" w:rsidP="000D30E4">
            <w:pPr>
              <w:pStyle w:val="a4"/>
              <w:numPr>
                <w:ilvl w:val="0"/>
                <w:numId w:val="3"/>
              </w:numPr>
              <w:tabs>
                <w:tab w:val="left" w:pos="900"/>
              </w:tabs>
              <w:ind w:left="0" w:firstLine="567"/>
              <w:rPr>
                <w:rFonts w:ascii="Times New Roman" w:hAnsi="Times New Roman"/>
                <w:szCs w:val="24"/>
              </w:rPr>
            </w:pPr>
            <w:r w:rsidRPr="00B70E8B">
              <w:rPr>
                <w:rFonts w:ascii="Times New Roman" w:hAnsi="Times New Roman"/>
                <w:szCs w:val="24"/>
              </w:rPr>
              <w:t>современные аспекты медицинского права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0D30E4" w:rsidRPr="00942499" w:rsidRDefault="000D30E4" w:rsidP="000D30E4">
            <w:pPr>
              <w:ind w:firstLine="567"/>
            </w:pPr>
          </w:p>
          <w:p w:rsidR="000D30E4" w:rsidRPr="00BF20B0" w:rsidRDefault="000D30E4" w:rsidP="000D30E4">
            <w:pPr>
              <w:ind w:firstLine="567"/>
              <w:jc w:val="both"/>
              <w:rPr>
                <w:b/>
                <w:i/>
              </w:rPr>
            </w:pPr>
            <w:r w:rsidRPr="00BF20B0">
              <w:rPr>
                <w:b/>
                <w:i/>
              </w:rPr>
              <w:t>Уметь:</w:t>
            </w:r>
          </w:p>
          <w:p w:rsidR="000D30E4" w:rsidRPr="00B70E8B" w:rsidRDefault="000D30E4" w:rsidP="000D30E4">
            <w:pPr>
              <w:pStyle w:val="a4"/>
              <w:numPr>
                <w:ilvl w:val="0"/>
                <w:numId w:val="3"/>
              </w:numPr>
              <w:tabs>
                <w:tab w:val="left" w:pos="900"/>
              </w:tabs>
              <w:ind w:left="0" w:firstLine="567"/>
              <w:rPr>
                <w:rFonts w:ascii="Times New Roman" w:hAnsi="Times New Roman"/>
                <w:szCs w:val="24"/>
              </w:rPr>
            </w:pPr>
            <w:r w:rsidRPr="00B70E8B">
              <w:rPr>
                <w:rFonts w:ascii="Times New Roman" w:hAnsi="Times New Roman"/>
                <w:szCs w:val="24"/>
              </w:rPr>
              <w:t>найти в интернете научные публикации, рекомендации, стандарты диагностики и лечения заболеваний внутренних органов, соответствующие принципам доказательной медицины;</w:t>
            </w:r>
          </w:p>
          <w:p w:rsidR="000D30E4" w:rsidRPr="00B70E8B" w:rsidRDefault="000D30E4" w:rsidP="000D30E4">
            <w:pPr>
              <w:pStyle w:val="a4"/>
              <w:numPr>
                <w:ilvl w:val="0"/>
                <w:numId w:val="3"/>
              </w:numPr>
              <w:tabs>
                <w:tab w:val="left" w:pos="900"/>
              </w:tabs>
              <w:ind w:left="0" w:firstLine="567"/>
              <w:rPr>
                <w:rFonts w:ascii="Times New Roman" w:hAnsi="Times New Roman"/>
                <w:szCs w:val="24"/>
              </w:rPr>
            </w:pPr>
            <w:r w:rsidRPr="00B70E8B">
              <w:rPr>
                <w:rFonts w:ascii="Times New Roman" w:hAnsi="Times New Roman"/>
                <w:szCs w:val="24"/>
              </w:rPr>
              <w:t>составить алгоритм обследования больного в соответствии с рекомендациями, основанными на принципах доказательной медицины;</w:t>
            </w:r>
          </w:p>
          <w:p w:rsidR="000D30E4" w:rsidRPr="00B70E8B" w:rsidRDefault="000D30E4" w:rsidP="000D30E4">
            <w:pPr>
              <w:pStyle w:val="a4"/>
              <w:numPr>
                <w:ilvl w:val="0"/>
                <w:numId w:val="3"/>
              </w:numPr>
              <w:tabs>
                <w:tab w:val="left" w:pos="900"/>
              </w:tabs>
              <w:ind w:left="0" w:firstLine="567"/>
              <w:rPr>
                <w:rFonts w:ascii="Times New Roman" w:hAnsi="Times New Roman"/>
                <w:szCs w:val="24"/>
              </w:rPr>
            </w:pPr>
            <w:r w:rsidRPr="00B70E8B">
              <w:rPr>
                <w:rFonts w:ascii="Times New Roman" w:hAnsi="Times New Roman"/>
                <w:szCs w:val="24"/>
              </w:rPr>
              <w:t>составить алгоритм лечения больного в соответствии с рекомендациями, основанными на принципах доказательной медицины;</w:t>
            </w:r>
          </w:p>
          <w:p w:rsidR="000D30E4" w:rsidRPr="00B70E8B" w:rsidRDefault="000D30E4" w:rsidP="000D30E4">
            <w:pPr>
              <w:pStyle w:val="a4"/>
              <w:numPr>
                <w:ilvl w:val="0"/>
                <w:numId w:val="3"/>
              </w:numPr>
              <w:tabs>
                <w:tab w:val="left" w:pos="900"/>
              </w:tabs>
              <w:ind w:left="0" w:firstLine="567"/>
              <w:rPr>
                <w:rFonts w:ascii="Times New Roman" w:hAnsi="Times New Roman"/>
                <w:szCs w:val="24"/>
              </w:rPr>
            </w:pPr>
            <w:r w:rsidRPr="00B70E8B">
              <w:rPr>
                <w:rFonts w:ascii="Times New Roman" w:hAnsi="Times New Roman"/>
                <w:szCs w:val="24"/>
              </w:rPr>
              <w:t>провести экспертную оценку научной статьи, истории болезни в соответствии с методическими рекомендациями, стандартами обследования и лечения, основанными на принципах доказательной медицины;</w:t>
            </w:r>
          </w:p>
          <w:p w:rsidR="000D30E4" w:rsidRPr="00B70E8B" w:rsidRDefault="000D30E4" w:rsidP="000D30E4">
            <w:pPr>
              <w:pStyle w:val="a4"/>
              <w:numPr>
                <w:ilvl w:val="0"/>
                <w:numId w:val="3"/>
              </w:numPr>
              <w:tabs>
                <w:tab w:val="left" w:pos="900"/>
              </w:tabs>
              <w:ind w:left="0" w:firstLine="567"/>
              <w:rPr>
                <w:rFonts w:ascii="Times New Roman" w:hAnsi="Times New Roman"/>
                <w:szCs w:val="24"/>
              </w:rPr>
            </w:pPr>
            <w:r w:rsidRPr="00B70E8B">
              <w:rPr>
                <w:rFonts w:ascii="Times New Roman" w:hAnsi="Times New Roman"/>
                <w:szCs w:val="24"/>
              </w:rPr>
              <w:t>самостоятельно формулировать выводы на основе поставленной цели исследования, полученных результатов и оценки погрешностей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0D30E4" w:rsidRPr="00942499" w:rsidRDefault="000D30E4" w:rsidP="000D30E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firstLine="567"/>
              <w:rPr>
                <w:b/>
                <w:i/>
              </w:rPr>
            </w:pPr>
          </w:p>
          <w:p w:rsidR="000D30E4" w:rsidRPr="00942499" w:rsidRDefault="000D30E4" w:rsidP="000D30E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firstLine="567"/>
              <w:rPr>
                <w:b/>
                <w:i/>
              </w:rPr>
            </w:pPr>
            <w:r w:rsidRPr="00942499">
              <w:rPr>
                <w:b/>
                <w:i/>
              </w:rPr>
              <w:t>Владеть:</w:t>
            </w:r>
          </w:p>
          <w:p w:rsidR="000D30E4" w:rsidRPr="00BF20B0" w:rsidRDefault="000D30E4" w:rsidP="000D30E4">
            <w:pPr>
              <w:pStyle w:val="a4"/>
              <w:numPr>
                <w:ilvl w:val="0"/>
                <w:numId w:val="3"/>
              </w:numPr>
              <w:tabs>
                <w:tab w:val="left" w:pos="900"/>
              </w:tabs>
              <w:ind w:left="0" w:firstLine="567"/>
              <w:rPr>
                <w:rFonts w:ascii="Times New Roman" w:hAnsi="Times New Roman"/>
                <w:szCs w:val="24"/>
              </w:rPr>
            </w:pPr>
            <w:r w:rsidRPr="00BF20B0">
              <w:rPr>
                <w:rFonts w:ascii="Times New Roman" w:hAnsi="Times New Roman"/>
                <w:szCs w:val="24"/>
              </w:rPr>
              <w:t xml:space="preserve">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столов; </w:t>
            </w:r>
          </w:p>
          <w:p w:rsidR="000D30E4" w:rsidRPr="00BF20B0" w:rsidRDefault="000D30E4" w:rsidP="000D30E4">
            <w:pPr>
              <w:pStyle w:val="a4"/>
              <w:numPr>
                <w:ilvl w:val="0"/>
                <w:numId w:val="3"/>
              </w:numPr>
              <w:tabs>
                <w:tab w:val="left" w:pos="900"/>
              </w:tabs>
              <w:ind w:left="0" w:firstLine="567"/>
              <w:rPr>
                <w:rFonts w:ascii="Times New Roman" w:hAnsi="Times New Roman"/>
                <w:szCs w:val="24"/>
              </w:rPr>
            </w:pPr>
            <w:r w:rsidRPr="00BF20B0">
              <w:rPr>
                <w:rFonts w:ascii="Times New Roman" w:hAnsi="Times New Roman"/>
                <w:szCs w:val="24"/>
              </w:rPr>
              <w:t>принципами врачебной деонтологии и медицинской этики;</w:t>
            </w:r>
          </w:p>
          <w:p w:rsidR="000D30E4" w:rsidRPr="00BF20B0" w:rsidRDefault="000D30E4" w:rsidP="000D30E4">
            <w:pPr>
              <w:pStyle w:val="a4"/>
              <w:numPr>
                <w:ilvl w:val="0"/>
                <w:numId w:val="3"/>
              </w:numPr>
              <w:tabs>
                <w:tab w:val="left" w:pos="900"/>
              </w:tabs>
              <w:ind w:left="0" w:firstLine="567"/>
              <w:rPr>
                <w:rFonts w:ascii="Times New Roman" w:hAnsi="Times New Roman"/>
                <w:szCs w:val="24"/>
              </w:rPr>
            </w:pPr>
            <w:r w:rsidRPr="00BF20B0">
              <w:rPr>
                <w:rFonts w:ascii="Times New Roman" w:hAnsi="Times New Roman"/>
                <w:szCs w:val="24"/>
              </w:rPr>
              <w:t xml:space="preserve">навыками чтения и письма на латинском языке клинических и фармацевтических терминов и рецептов; </w:t>
            </w:r>
          </w:p>
          <w:p w:rsidR="000D30E4" w:rsidRPr="00BF20B0" w:rsidRDefault="000D30E4" w:rsidP="000D30E4">
            <w:pPr>
              <w:pStyle w:val="a4"/>
              <w:numPr>
                <w:ilvl w:val="0"/>
                <w:numId w:val="3"/>
              </w:numPr>
              <w:tabs>
                <w:tab w:val="left" w:pos="900"/>
              </w:tabs>
              <w:ind w:left="0" w:firstLine="567"/>
              <w:rPr>
                <w:rFonts w:ascii="Times New Roman" w:hAnsi="Times New Roman"/>
                <w:szCs w:val="24"/>
              </w:rPr>
            </w:pPr>
            <w:r w:rsidRPr="00BF20B0">
              <w:rPr>
                <w:rFonts w:ascii="Times New Roman" w:hAnsi="Times New Roman"/>
                <w:szCs w:val="24"/>
              </w:rPr>
              <w:lastRenderedPageBreak/>
              <w:t>навыками информирования пациентов различных возрастных групп в соответствии с требованиями правил «информированного согласия»;</w:t>
            </w:r>
          </w:p>
          <w:p w:rsidR="000D30E4" w:rsidRPr="00BF20B0" w:rsidRDefault="000D30E4" w:rsidP="000D30E4">
            <w:pPr>
              <w:pStyle w:val="a4"/>
              <w:numPr>
                <w:ilvl w:val="0"/>
                <w:numId w:val="3"/>
              </w:numPr>
              <w:tabs>
                <w:tab w:val="left" w:pos="900"/>
              </w:tabs>
              <w:ind w:left="0" w:firstLine="567"/>
              <w:rPr>
                <w:rFonts w:ascii="Times New Roman" w:hAnsi="Times New Roman"/>
                <w:szCs w:val="24"/>
              </w:rPr>
            </w:pPr>
            <w:r w:rsidRPr="00BF20B0">
              <w:rPr>
                <w:rFonts w:ascii="Times New Roman" w:hAnsi="Times New Roman"/>
                <w:szCs w:val="24"/>
              </w:rPr>
              <w:t>иностранным языком в объеме, необходимом для возможности получения информации из зарубежных источников.</w:t>
            </w:r>
          </w:p>
          <w:p w:rsidR="000D30E4" w:rsidRPr="000D30E4" w:rsidRDefault="000D30E4" w:rsidP="000D30E4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pacing w:val="-2"/>
              </w:rPr>
            </w:pPr>
            <w:r w:rsidRPr="00BF20B0">
              <w:rPr>
                <w:color w:val="000000"/>
                <w:spacing w:val="-2"/>
              </w:rPr>
              <w:t>Полученные знания необходимы будущему специалисту для формирования научного мышления и профессионального подхода к своей практической деятельности.</w:t>
            </w:r>
          </w:p>
        </w:tc>
      </w:tr>
      <w:tr w:rsidR="000D30E4" w:rsidRPr="001B6744" w:rsidTr="000D30E4">
        <w:trPr>
          <w:trHeight w:val="1423"/>
        </w:trPr>
        <w:tc>
          <w:tcPr>
            <w:tcW w:w="22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8"/>
            </w:tblGrid>
            <w:tr w:rsidR="000D30E4" w:rsidRPr="00624F59" w:rsidTr="00C73585">
              <w:trPr>
                <w:trHeight w:val="245"/>
              </w:trPr>
              <w:tc>
                <w:tcPr>
                  <w:tcW w:w="0" w:type="auto"/>
                </w:tcPr>
                <w:p w:rsidR="000D30E4" w:rsidRPr="00624F59" w:rsidRDefault="000D30E4" w:rsidP="00C7358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0D30E4" w:rsidRPr="001B6744" w:rsidRDefault="000D30E4" w:rsidP="00C735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65" w:type="dxa"/>
            <w:shd w:val="clear" w:color="auto" w:fill="auto"/>
          </w:tcPr>
          <w:p w:rsidR="000D30E4" w:rsidRPr="00F93177" w:rsidRDefault="000D30E4" w:rsidP="000D30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F93177">
              <w:rPr>
                <w:color w:val="000000"/>
                <w:spacing w:val="-2"/>
              </w:rPr>
              <w:t>Основы доказательной медицины.</w:t>
            </w:r>
          </w:p>
          <w:p w:rsidR="000D30E4" w:rsidRPr="00F93177" w:rsidRDefault="000D30E4" w:rsidP="000D30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F93177">
              <w:rPr>
                <w:color w:val="000000"/>
                <w:spacing w:val="-2"/>
              </w:rPr>
              <w:t>Организация клинических исследований.</w:t>
            </w:r>
          </w:p>
          <w:p w:rsidR="000D30E4" w:rsidRPr="000D30E4" w:rsidRDefault="000D30E4" w:rsidP="000D30E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F93177">
              <w:rPr>
                <w:color w:val="000000"/>
                <w:spacing w:val="-2"/>
              </w:rPr>
              <w:t>Принципы работы с медицинской литературой и поиск доказательств в современных источниках медицинской информации</w:t>
            </w:r>
          </w:p>
        </w:tc>
      </w:tr>
      <w:tr w:rsidR="000D30E4" w:rsidRPr="001B6744" w:rsidTr="000D30E4">
        <w:trPr>
          <w:trHeight w:val="414"/>
        </w:trPr>
        <w:tc>
          <w:tcPr>
            <w:tcW w:w="2224" w:type="dxa"/>
            <w:shd w:val="clear" w:color="auto" w:fill="auto"/>
          </w:tcPr>
          <w:p w:rsidR="000D30E4" w:rsidRPr="00F56288" w:rsidRDefault="000D30E4" w:rsidP="00C73585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0D30E4" w:rsidRPr="00732CE7" w:rsidRDefault="000D30E4" w:rsidP="000D30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0D30E4" w:rsidRPr="001B6744" w:rsidTr="000D30E4">
        <w:trPr>
          <w:trHeight w:val="1410"/>
        </w:trPr>
        <w:tc>
          <w:tcPr>
            <w:tcW w:w="2224" w:type="dxa"/>
            <w:shd w:val="clear" w:color="auto" w:fill="auto"/>
          </w:tcPr>
          <w:p w:rsidR="000D30E4" w:rsidRPr="001B6744" w:rsidRDefault="000D30E4" w:rsidP="00C73585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665" w:type="dxa"/>
            <w:shd w:val="clear" w:color="auto" w:fill="auto"/>
          </w:tcPr>
          <w:p w:rsidR="000D30E4" w:rsidRPr="000D30E4" w:rsidRDefault="000D30E4" w:rsidP="000D30E4">
            <w:pPr>
              <w:ind w:firstLine="567"/>
              <w:jc w:val="both"/>
            </w:pPr>
            <w:r>
              <w:t xml:space="preserve">Лекционная аудитория (компьютер, мультимедийная установка, экран, </w:t>
            </w:r>
            <w:r w:rsidRPr="004E7448">
              <w:t xml:space="preserve">таблицы, </w:t>
            </w:r>
            <w:r>
              <w:t xml:space="preserve">информационные стенды, </w:t>
            </w:r>
            <w:r w:rsidRPr="004E7448">
              <w:t>мультимедийный проектор, компьютер</w:t>
            </w:r>
            <w:r>
              <w:t>, таблицы, плакаты, слайды по темам занятий</w:t>
            </w:r>
            <w:r w:rsidRPr="004E7448">
              <w:t>)</w:t>
            </w:r>
          </w:p>
        </w:tc>
      </w:tr>
      <w:tr w:rsidR="000D30E4" w:rsidRPr="001B6744" w:rsidTr="000D30E4">
        <w:tc>
          <w:tcPr>
            <w:tcW w:w="2224" w:type="dxa"/>
            <w:shd w:val="clear" w:color="auto" w:fill="auto"/>
          </w:tcPr>
          <w:p w:rsidR="000D30E4" w:rsidRPr="00F56288" w:rsidRDefault="000D30E4" w:rsidP="00C73585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665" w:type="dxa"/>
            <w:shd w:val="clear" w:color="auto" w:fill="auto"/>
          </w:tcPr>
          <w:p w:rsidR="0079654C" w:rsidRDefault="0079654C" w:rsidP="0079654C">
            <w:pPr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12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  <w:p w:rsidR="000D30E4" w:rsidRPr="00732CE7" w:rsidRDefault="0079654C" w:rsidP="007965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14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</w:tc>
      </w:tr>
    </w:tbl>
    <w:p w:rsidR="000D30E4" w:rsidRDefault="000D30E4" w:rsidP="000D30E4"/>
    <w:p w:rsidR="000D30E4" w:rsidRDefault="000D30E4" w:rsidP="000D30E4"/>
    <w:p w:rsidR="000D30E4" w:rsidRDefault="000D30E4" w:rsidP="000D30E4"/>
    <w:p w:rsidR="00680342" w:rsidRDefault="00680342"/>
    <w:sectPr w:rsidR="0068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1A767A"/>
    <w:lvl w:ilvl="0">
      <w:numFmt w:val="bullet"/>
      <w:lvlText w:val="*"/>
      <w:lvlJc w:val="left"/>
    </w:lvl>
  </w:abstractNum>
  <w:abstractNum w:abstractNumId="1">
    <w:nsid w:val="2A692FB0"/>
    <w:multiLevelType w:val="singleLevel"/>
    <w:tmpl w:val="0419000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3D1647"/>
    <w:multiLevelType w:val="hybridMultilevel"/>
    <w:tmpl w:val="AFDE5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890425"/>
    <w:multiLevelType w:val="hybridMultilevel"/>
    <w:tmpl w:val="BA70F144"/>
    <w:lvl w:ilvl="0" w:tplc="FBD4A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E4"/>
    <w:rsid w:val="000D30E4"/>
    <w:rsid w:val="00545061"/>
    <w:rsid w:val="00680342"/>
    <w:rsid w:val="0079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0D3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0"/>
    <w:link w:val="a5"/>
    <w:semiHidden/>
    <w:unhideWhenUsed/>
    <w:rsid w:val="000D30E4"/>
    <w:pPr>
      <w:jc w:val="both"/>
    </w:pPr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semiHidden/>
    <w:rsid w:val="000D30E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0D30E4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0D3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0"/>
    <w:link w:val="a5"/>
    <w:semiHidden/>
    <w:unhideWhenUsed/>
    <w:rsid w:val="000D30E4"/>
    <w:pPr>
      <w:jc w:val="both"/>
    </w:pPr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semiHidden/>
    <w:rsid w:val="000D30E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0D30E4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2014-10-16T06:03:00Z</dcterms:created>
  <dcterms:modified xsi:type="dcterms:W3CDTF">2014-10-20T12:40:00Z</dcterms:modified>
</cp:coreProperties>
</file>