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94" w:rsidRDefault="006A4594" w:rsidP="006A459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6A4594" w:rsidRDefault="006A4594" w:rsidP="006A459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6A4594" w:rsidRPr="00C60924" w:rsidRDefault="006A4594" w:rsidP="006A459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 w:rsidRPr="00C60924">
        <w:rPr>
          <w:b/>
          <w:bCs/>
          <w:sz w:val="28"/>
          <w:szCs w:val="28"/>
          <w:u w:val="single"/>
        </w:rPr>
        <w:t>Акушерство</w:t>
      </w:r>
      <w:r>
        <w:rPr>
          <w:b/>
          <w:bCs/>
          <w:sz w:val="28"/>
          <w:szCs w:val="28"/>
          <w:u w:val="single"/>
        </w:rPr>
        <w:t xml:space="preserve"> и гинекология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A4594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A4594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6A4594" w:rsidRPr="00C7663E" w:rsidRDefault="006A4594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6A4594" w:rsidRPr="001B6744" w:rsidRDefault="006A4594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A4594" w:rsidRPr="001B6A34" w:rsidRDefault="006A4594" w:rsidP="005E1C6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6A4594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6A4594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6A4594" w:rsidRPr="00C7663E" w:rsidRDefault="006A4594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6A4594" w:rsidRPr="00C7663E" w:rsidRDefault="006A4594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6A4594" w:rsidRPr="001B6744" w:rsidRDefault="006A4594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6A4594" w:rsidRPr="00732CE7" w:rsidRDefault="006A4594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6A4594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A4594" w:rsidRPr="00624F59" w:rsidTr="005E1C69">
              <w:trPr>
                <w:trHeight w:val="521"/>
              </w:trPr>
              <w:tc>
                <w:tcPr>
                  <w:tcW w:w="0" w:type="auto"/>
                </w:tcPr>
                <w:p w:rsidR="006A4594" w:rsidRPr="00624F59" w:rsidRDefault="006A4594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6A4594" w:rsidRPr="001B6744" w:rsidRDefault="006A4594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A4594" w:rsidRDefault="006A4594" w:rsidP="006A4594">
            <w:pPr>
              <w:pStyle w:val="c14"/>
              <w:spacing w:before="0" w:beforeAutospacing="0" w:after="0" w:afterAutospacing="0"/>
              <w:ind w:firstLine="709"/>
              <w:jc w:val="both"/>
            </w:pPr>
            <w:r>
              <w:rPr>
                <w:rStyle w:val="c2"/>
              </w:rPr>
              <w:t>В результате изучения обязательной части цикла обучающийся по общепрофессиональным дисциплинам должен уметь:</w:t>
            </w:r>
          </w:p>
          <w:p w:rsidR="006A4594" w:rsidRDefault="006A4594" w:rsidP="006A4594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rPr>
                <w:rStyle w:val="c2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6A4594" w:rsidRDefault="006A4594" w:rsidP="006A4594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rPr>
                <w:rStyle w:val="c2"/>
              </w:rPr>
              <w:t>Находить и использовать необходимую экономическую информацию;</w:t>
            </w:r>
          </w:p>
          <w:p w:rsidR="006A4594" w:rsidRDefault="006A4594" w:rsidP="006A4594">
            <w:pPr>
              <w:pStyle w:val="c14"/>
              <w:spacing w:before="0" w:beforeAutospacing="0" w:after="0" w:afterAutospacing="0"/>
              <w:ind w:firstLine="709"/>
              <w:jc w:val="both"/>
            </w:pPr>
            <w:r>
              <w:rPr>
                <w:rStyle w:val="c2"/>
              </w:rPr>
              <w:t xml:space="preserve">знать: </w:t>
            </w:r>
            <w:bookmarkStart w:id="0" w:name="id.30j0zll"/>
            <w:bookmarkEnd w:id="0"/>
          </w:p>
          <w:p w:rsidR="006A4594" w:rsidRDefault="006A4594" w:rsidP="006A4594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rPr>
                <w:rStyle w:val="c2"/>
              </w:rPr>
              <w:t xml:space="preserve">Основы экономики, подходы к анализу экономической ситуации в стране и за рубежом, денежно-кредитную и налоговую политику; </w:t>
            </w:r>
          </w:p>
          <w:p w:rsidR="006A4594" w:rsidRDefault="006A4594" w:rsidP="006A4594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rPr>
                <w:rStyle w:val="c2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6A4594" w:rsidRPr="001D5FD4" w:rsidRDefault="006A4594" w:rsidP="006A4594">
            <w:pPr>
              <w:tabs>
                <w:tab w:val="right" w:leader="underscore" w:pos="9639"/>
              </w:tabs>
              <w:ind w:firstLine="709"/>
              <w:jc w:val="both"/>
            </w:pPr>
            <w:r>
              <w:rPr>
                <w:rStyle w:val="c2"/>
              </w:rPr>
              <w:t>Законодательство по охране авторских прав.</w:t>
            </w:r>
          </w:p>
        </w:tc>
      </w:tr>
      <w:tr w:rsidR="006A4594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A4594" w:rsidRPr="00624F59" w:rsidTr="005E1C69">
              <w:trPr>
                <w:trHeight w:val="245"/>
              </w:trPr>
              <w:tc>
                <w:tcPr>
                  <w:tcW w:w="0" w:type="auto"/>
                </w:tcPr>
                <w:p w:rsidR="006A4594" w:rsidRPr="00624F59" w:rsidRDefault="006A4594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6A4594" w:rsidRPr="001B6744" w:rsidRDefault="006A4594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1. Введение в экономику.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Экономическое развитие и его уровень.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Типы экономических систем.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Главные вопросы экономики.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Эволюция экономической теории.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2. Негативные явления в экономике.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Цикличность экономического развития.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Инфляция.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Измерение и показатели инфляции.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Антиинфляционная политика.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Безработица. Понятие рабочей силы и </w:t>
            </w:r>
            <w:proofErr w:type="gramStart"/>
            <w:r>
              <w:rPr>
                <w:rStyle w:val="c3"/>
              </w:rPr>
              <w:t>занятых</w:t>
            </w:r>
            <w:proofErr w:type="gramEnd"/>
            <w:r>
              <w:rPr>
                <w:rStyle w:val="c3"/>
              </w:rPr>
              <w:t>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Структура и формы безработицы.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Особенности российского рынка труда.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Сегментация рынка труда. Структура рабочей силы.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3. Деньги и кредит.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Деньги и денежная система.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Особенности денежной системы России.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Кредит и кредитная система.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Финансовый рынок.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4. Рынок ценных бумаг.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Виды ценных бумаг. Облигации и акции.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Величина дивиденда. Доход по акциям.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Посредничество.</w:t>
            </w:r>
            <w:r>
              <w:br/>
            </w:r>
            <w:r>
              <w:rPr>
                <w:rStyle w:val="c3"/>
              </w:rPr>
              <w:t>Члены и участники биржи.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5. Государственное регулирование экономики.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Объекты и направления государственного регулирования экономики.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lastRenderedPageBreak/>
              <w:t>Формы государственного регулирования экономики.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6. Финансовая система.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Финансовая система РФ. Функции финансов.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Структура финансов.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Государственный бюджет.</w:t>
            </w:r>
            <w:r>
              <w:br/>
            </w:r>
            <w:r>
              <w:rPr>
                <w:rStyle w:val="c3"/>
              </w:rPr>
              <w:t>Статьи госбюджета.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Налоги. Виды и группы налогов.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Принципы налогообложения.</w:t>
            </w:r>
          </w:p>
          <w:p w:rsidR="006A4594" w:rsidRDefault="006A4594" w:rsidP="006A4594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8. Основы предпринимательской деятельности.</w:t>
            </w:r>
          </w:p>
          <w:p w:rsidR="006A4594" w:rsidRPr="001D5FD4" w:rsidRDefault="006A4594" w:rsidP="006A4594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rStyle w:val="c3"/>
              </w:rPr>
              <w:t>Основы предпринимательской деятельности</w:t>
            </w:r>
          </w:p>
        </w:tc>
      </w:tr>
      <w:tr w:rsidR="006A4594" w:rsidRPr="001B6744" w:rsidTr="005E1C69">
        <w:tc>
          <w:tcPr>
            <w:tcW w:w="2660" w:type="dxa"/>
            <w:shd w:val="clear" w:color="auto" w:fill="auto"/>
          </w:tcPr>
          <w:p w:rsidR="006A4594" w:rsidRPr="00F56288" w:rsidRDefault="006A4594" w:rsidP="005E1C69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6A4594" w:rsidRPr="00732CE7" w:rsidRDefault="006A4594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6A4594" w:rsidRPr="001B6744" w:rsidTr="005E1C69">
        <w:tc>
          <w:tcPr>
            <w:tcW w:w="2660" w:type="dxa"/>
            <w:shd w:val="clear" w:color="auto" w:fill="auto"/>
          </w:tcPr>
          <w:p w:rsidR="006A4594" w:rsidRPr="001B6744" w:rsidRDefault="006A4594" w:rsidP="005E1C69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6A4594" w:rsidRPr="001D5FD4" w:rsidRDefault="006A4594" w:rsidP="005E1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1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ноутбук, экран, </w:t>
            </w:r>
            <w:proofErr w:type="spellStart"/>
            <w:r w:rsidRPr="00646411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646411">
              <w:rPr>
                <w:rFonts w:ascii="Times New Roman" w:hAnsi="Times New Roman" w:cs="Times New Roman"/>
                <w:sz w:val="24"/>
                <w:szCs w:val="24"/>
              </w:rPr>
              <w:t>. проектор, доска)</w:t>
            </w:r>
          </w:p>
        </w:tc>
      </w:tr>
      <w:tr w:rsidR="006A4594" w:rsidRPr="001B6744" w:rsidTr="005E1C69">
        <w:tc>
          <w:tcPr>
            <w:tcW w:w="2660" w:type="dxa"/>
            <w:shd w:val="clear" w:color="auto" w:fill="auto"/>
          </w:tcPr>
          <w:p w:rsidR="006A4594" w:rsidRPr="00F56288" w:rsidRDefault="006A4594" w:rsidP="005E1C69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6A4594" w:rsidRDefault="006A4594" w:rsidP="006A4594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1 семестр - зачет</w:t>
            </w:r>
          </w:p>
          <w:p w:rsidR="006A4594" w:rsidRPr="00252FF3" w:rsidRDefault="006A4594" w:rsidP="006A45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2 </w:t>
            </w:r>
            <w:bookmarkStart w:id="1" w:name="_GoBack"/>
            <w:bookmarkEnd w:id="1"/>
            <w:r>
              <w:rPr>
                <w:rFonts w:ascii="Times New Roman CYR" w:hAnsi="Times New Roman CYR" w:cs="Times New Roman CYR"/>
                <w:bCs/>
              </w:rPr>
              <w:t>семестр - зачет</w:t>
            </w:r>
          </w:p>
        </w:tc>
      </w:tr>
    </w:tbl>
    <w:p w:rsidR="006A4594" w:rsidRDefault="006A4594" w:rsidP="006A4594"/>
    <w:p w:rsidR="006A4594" w:rsidRDefault="006A4594" w:rsidP="006A4594"/>
    <w:p w:rsidR="007B0159" w:rsidRDefault="007B0159"/>
    <w:sectPr w:rsidR="007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34C7"/>
    <w:multiLevelType w:val="multilevel"/>
    <w:tmpl w:val="DB4A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F5E1B"/>
    <w:multiLevelType w:val="multilevel"/>
    <w:tmpl w:val="F168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4"/>
    <w:rsid w:val="006A4594"/>
    <w:rsid w:val="007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459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A4594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A4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6A4594"/>
    <w:pPr>
      <w:spacing w:before="100" w:beforeAutospacing="1" w:after="100" w:afterAutospacing="1"/>
    </w:pPr>
  </w:style>
  <w:style w:type="character" w:customStyle="1" w:styleId="c2">
    <w:name w:val="c2"/>
    <w:basedOn w:val="a0"/>
    <w:rsid w:val="006A4594"/>
  </w:style>
  <w:style w:type="character" w:customStyle="1" w:styleId="c3">
    <w:name w:val="c3"/>
    <w:basedOn w:val="a0"/>
    <w:rsid w:val="006A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459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A4594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A4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6A4594"/>
    <w:pPr>
      <w:spacing w:before="100" w:beforeAutospacing="1" w:after="100" w:afterAutospacing="1"/>
    </w:pPr>
  </w:style>
  <w:style w:type="character" w:customStyle="1" w:styleId="c2">
    <w:name w:val="c2"/>
    <w:basedOn w:val="a0"/>
    <w:rsid w:val="006A4594"/>
  </w:style>
  <w:style w:type="character" w:customStyle="1" w:styleId="c3">
    <w:name w:val="c3"/>
    <w:basedOn w:val="a0"/>
    <w:rsid w:val="006A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2014-10-22T11:39:00Z</dcterms:created>
  <dcterms:modified xsi:type="dcterms:W3CDTF">2014-10-22T11:43:00Z</dcterms:modified>
</cp:coreProperties>
</file>