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43C" w:rsidRDefault="00BB443C" w:rsidP="00BB443C">
      <w:pPr>
        <w:widowControl w:val="0"/>
        <w:spacing w:after="120"/>
        <w:jc w:val="center"/>
        <w:rPr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Аннотации рабочих программ дисциплин учебного плана по направлению подготовки </w:t>
      </w:r>
      <w:r>
        <w:rPr>
          <w:bCs/>
          <w:sz w:val="28"/>
          <w:szCs w:val="28"/>
          <w:u w:val="single"/>
        </w:rPr>
        <w:t>060101.65 «Лечебное дело»</w:t>
      </w:r>
    </w:p>
    <w:p w:rsidR="00BB443C" w:rsidRDefault="00BB443C" w:rsidP="00BB443C">
      <w:pPr>
        <w:widowControl w:val="0"/>
        <w:spacing w:after="120"/>
        <w:jc w:val="center"/>
        <w:rPr>
          <w:b/>
          <w:bCs/>
          <w:sz w:val="28"/>
          <w:szCs w:val="28"/>
          <w:u w:val="single"/>
        </w:rPr>
      </w:pPr>
    </w:p>
    <w:p w:rsidR="00BB443C" w:rsidRDefault="00BB443C" w:rsidP="00BB443C">
      <w:pPr>
        <w:widowControl w:val="0"/>
        <w:spacing w:after="12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Оториноларингология</w:t>
      </w:r>
    </w:p>
    <w:p w:rsidR="00BB443C" w:rsidRPr="00C60924" w:rsidRDefault="00BB443C" w:rsidP="00BB443C">
      <w:pPr>
        <w:widowControl w:val="0"/>
        <w:spacing w:after="120"/>
        <w:jc w:val="center"/>
        <w:rPr>
          <w:b/>
          <w:bCs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BB443C" w:rsidRPr="001B6744" w:rsidTr="00D10710">
        <w:tc>
          <w:tcPr>
            <w:tcW w:w="266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44"/>
            </w:tblGrid>
            <w:tr w:rsidR="00BB443C" w:rsidRPr="00C7663E" w:rsidTr="00D10710">
              <w:trPr>
                <w:trHeight w:val="245"/>
              </w:trPr>
              <w:tc>
                <w:tcPr>
                  <w:tcW w:w="0" w:type="auto"/>
                </w:tcPr>
                <w:p w:rsidR="00BB443C" w:rsidRPr="00C7663E" w:rsidRDefault="00BB443C" w:rsidP="00D1071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 xml:space="preserve">Цель изучения дисциплины </w:t>
                  </w:r>
                </w:p>
              </w:tc>
            </w:tr>
          </w:tbl>
          <w:p w:rsidR="00BB443C" w:rsidRPr="001B6744" w:rsidRDefault="00BB443C" w:rsidP="00D1071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shd w:val="clear" w:color="auto" w:fill="auto"/>
          </w:tcPr>
          <w:p w:rsidR="00BB443C" w:rsidRPr="00BB443C" w:rsidRDefault="00BB443C" w:rsidP="00BB443C">
            <w:pPr>
              <w:shd w:val="clear" w:color="auto" w:fill="FFFFFF"/>
              <w:tabs>
                <w:tab w:val="left" w:leader="underscore" w:pos="7493"/>
              </w:tabs>
              <w:jc w:val="both"/>
            </w:pPr>
            <w:r w:rsidRPr="00BB443C">
              <w:t>Целями освоения учебной дисциплины  «</w:t>
            </w:r>
            <w:proofErr w:type="spellStart"/>
            <w:r w:rsidRPr="00BB443C">
              <w:t>Оториноларинголия</w:t>
            </w:r>
            <w:proofErr w:type="spellEnd"/>
            <w:r w:rsidRPr="00BB443C">
              <w:t>» являются:</w:t>
            </w:r>
          </w:p>
          <w:p w:rsidR="00BB443C" w:rsidRPr="00BB443C" w:rsidRDefault="00BB443C" w:rsidP="00BB443C">
            <w:pPr>
              <w:ind w:firstLine="540"/>
              <w:jc w:val="both"/>
              <w:rPr>
                <w:bCs/>
              </w:rPr>
            </w:pPr>
            <w:r w:rsidRPr="00BB443C">
              <w:rPr>
                <w:bCs/>
              </w:rPr>
              <w:t>1. Ознакомить студентов с удельным весом специальности в общей патологии, со значением своевременного выявления и устранения заболеваний уха, носа и горла в профилактике общей заболеваемости и в оздоровлении населения (особенно это касается таких заболеваний как хронический гнойный средний отит и хронический тонзиллит), с принципами и методами диспансерной работы.</w:t>
            </w:r>
          </w:p>
          <w:p w:rsidR="00BB443C" w:rsidRPr="00BB443C" w:rsidRDefault="00BB443C" w:rsidP="00BB443C">
            <w:pPr>
              <w:ind w:firstLine="540"/>
              <w:jc w:val="both"/>
              <w:rPr>
                <w:bCs/>
              </w:rPr>
            </w:pPr>
            <w:r w:rsidRPr="00BB443C">
              <w:rPr>
                <w:bCs/>
              </w:rPr>
              <w:t>2. Ознакомить студентов с этиологией, патогенезом, клинической картиной, диагностикой, профилактикой и лечением ЛОР-заболеваний, часто встречающихся, имеющих социальную значимость, требующих оказания экстренной помощи, вызывающих сопутствующие заболевания в организме или осложнения.</w:t>
            </w:r>
          </w:p>
          <w:p w:rsidR="00BB443C" w:rsidRPr="00BB443C" w:rsidRDefault="00BB443C" w:rsidP="00BB443C">
            <w:pPr>
              <w:shd w:val="clear" w:color="auto" w:fill="FFFFFF"/>
              <w:tabs>
                <w:tab w:val="left" w:leader="underscore" w:pos="7493"/>
              </w:tabs>
              <w:ind w:firstLine="426"/>
              <w:jc w:val="both"/>
            </w:pPr>
          </w:p>
        </w:tc>
      </w:tr>
      <w:tr w:rsidR="00BB443C" w:rsidRPr="001B6744" w:rsidTr="00D10710">
        <w:tc>
          <w:tcPr>
            <w:tcW w:w="266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44"/>
            </w:tblGrid>
            <w:tr w:rsidR="00BB443C" w:rsidRPr="00C7663E" w:rsidTr="00D10710">
              <w:trPr>
                <w:trHeight w:val="245"/>
              </w:trPr>
              <w:tc>
                <w:tcPr>
                  <w:tcW w:w="0" w:type="auto"/>
                </w:tcPr>
                <w:p w:rsidR="00BB443C" w:rsidRPr="00C7663E" w:rsidRDefault="00BB443C" w:rsidP="00D1071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 xml:space="preserve">Место дисциплины в учебном плане </w:t>
                  </w:r>
                </w:p>
              </w:tc>
            </w:tr>
          </w:tbl>
          <w:p w:rsidR="00BB443C" w:rsidRPr="001B6744" w:rsidRDefault="00BB443C" w:rsidP="00D1071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shd w:val="clear" w:color="auto" w:fill="auto"/>
          </w:tcPr>
          <w:p w:rsidR="00BB443C" w:rsidRPr="001B6A34" w:rsidRDefault="00BB443C" w:rsidP="00D10710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>Профессиональный цикл</w:t>
            </w:r>
          </w:p>
        </w:tc>
      </w:tr>
      <w:tr w:rsidR="00BB443C" w:rsidRPr="001B6744" w:rsidTr="00D10710">
        <w:tc>
          <w:tcPr>
            <w:tcW w:w="266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2"/>
              <w:gridCol w:w="222"/>
            </w:tblGrid>
            <w:tr w:rsidR="00BB443C" w:rsidRPr="00C7663E" w:rsidTr="00D10710">
              <w:trPr>
                <w:trHeight w:val="245"/>
              </w:trPr>
              <w:tc>
                <w:tcPr>
                  <w:tcW w:w="0" w:type="auto"/>
                </w:tcPr>
                <w:p w:rsidR="00BB443C" w:rsidRPr="00C7663E" w:rsidRDefault="00BB443C" w:rsidP="00D1071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>Обща</w:t>
                  </w:r>
                  <w:r>
                    <w:rPr>
                      <w:b/>
                      <w:bCs/>
                      <w:color w:val="000000"/>
                    </w:rPr>
                    <w:t>я трудоемкость дисциплины (</w:t>
                  </w:r>
                  <w:r w:rsidRPr="00C7663E">
                    <w:rPr>
                      <w:b/>
                      <w:bCs/>
                      <w:color w:val="000000"/>
                    </w:rPr>
                    <w:t xml:space="preserve">час) </w:t>
                  </w:r>
                </w:p>
              </w:tc>
              <w:tc>
                <w:tcPr>
                  <w:tcW w:w="0" w:type="auto"/>
                </w:tcPr>
                <w:p w:rsidR="00BB443C" w:rsidRPr="00C7663E" w:rsidRDefault="00BB443C" w:rsidP="00D1071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</w:tr>
          </w:tbl>
          <w:p w:rsidR="00BB443C" w:rsidRPr="001B6744" w:rsidRDefault="00BB443C" w:rsidP="00D1071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shd w:val="clear" w:color="auto" w:fill="auto"/>
            <w:vAlign w:val="center"/>
          </w:tcPr>
          <w:p w:rsidR="00BB443C" w:rsidRPr="00732CE7" w:rsidRDefault="00BB443C" w:rsidP="00D1071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108</w:t>
            </w:r>
          </w:p>
        </w:tc>
      </w:tr>
      <w:tr w:rsidR="00BB443C" w:rsidRPr="001B6744" w:rsidTr="00D10710">
        <w:tc>
          <w:tcPr>
            <w:tcW w:w="266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44"/>
            </w:tblGrid>
            <w:tr w:rsidR="00BB443C" w:rsidRPr="00624F59" w:rsidTr="00D10710">
              <w:trPr>
                <w:trHeight w:val="521"/>
              </w:trPr>
              <w:tc>
                <w:tcPr>
                  <w:tcW w:w="0" w:type="auto"/>
                </w:tcPr>
                <w:p w:rsidR="00BB443C" w:rsidRPr="00624F59" w:rsidRDefault="00BB443C" w:rsidP="00D1071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624F59">
                    <w:rPr>
                      <w:b/>
                      <w:bCs/>
                      <w:color w:val="000000"/>
                    </w:rPr>
                    <w:t xml:space="preserve">Знания, умения и навыки, получаемые в результате освоения дисциплины </w:t>
                  </w:r>
                </w:p>
              </w:tc>
            </w:tr>
          </w:tbl>
          <w:p w:rsidR="00BB443C" w:rsidRPr="001B6744" w:rsidRDefault="00BB443C" w:rsidP="00D1071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shd w:val="clear" w:color="auto" w:fill="auto"/>
          </w:tcPr>
          <w:p w:rsidR="00BB443C" w:rsidRPr="00BB443C" w:rsidRDefault="00BB443C" w:rsidP="00BB443C">
            <w:pPr>
              <w:pStyle w:val="a5"/>
              <w:spacing w:after="0"/>
              <w:jc w:val="both"/>
            </w:pPr>
            <w:r w:rsidRPr="00BB443C">
              <w:rPr>
                <w:u w:val="single"/>
              </w:rPr>
              <w:t>ЗНАТЬ</w:t>
            </w:r>
            <w:proofErr w:type="gramStart"/>
            <w:r w:rsidRPr="00BB443C">
              <w:t xml:space="preserve"> :</w:t>
            </w:r>
            <w:proofErr w:type="gramEnd"/>
          </w:p>
          <w:p w:rsidR="00BB443C" w:rsidRPr="00BB443C" w:rsidRDefault="00BB443C" w:rsidP="00BB443C">
            <w:pPr>
              <w:pStyle w:val="a5"/>
              <w:numPr>
                <w:ilvl w:val="0"/>
                <w:numId w:val="5"/>
              </w:numPr>
              <w:spacing w:after="0"/>
              <w:ind w:left="0" w:firstLine="0"/>
              <w:jc w:val="both"/>
            </w:pPr>
            <w:r w:rsidRPr="00BB443C">
              <w:t>Ведение типовой учетно-отчетной медицинской  документации;</w:t>
            </w:r>
          </w:p>
          <w:p w:rsidR="00BB443C" w:rsidRPr="00BB443C" w:rsidRDefault="00BB443C" w:rsidP="00BB443C">
            <w:pPr>
              <w:pStyle w:val="a5"/>
              <w:numPr>
                <w:ilvl w:val="0"/>
                <w:numId w:val="5"/>
              </w:numPr>
              <w:spacing w:after="0"/>
              <w:ind w:left="0" w:firstLine="0"/>
              <w:jc w:val="both"/>
            </w:pPr>
            <w:proofErr w:type="gramStart"/>
            <w:r w:rsidRPr="00BB443C">
              <w:t>Показатели здоровья населения, факторы, формирующие здоровье человека (экологические, профессиональные, генетические, наследственные и т.д.);</w:t>
            </w:r>
            <w:proofErr w:type="gramEnd"/>
          </w:p>
          <w:p w:rsidR="00BB443C" w:rsidRPr="00BB443C" w:rsidRDefault="00BB443C" w:rsidP="00BB443C">
            <w:pPr>
              <w:pStyle w:val="a5"/>
              <w:numPr>
                <w:ilvl w:val="0"/>
                <w:numId w:val="5"/>
              </w:numPr>
              <w:spacing w:after="0"/>
              <w:ind w:left="0" w:firstLine="0"/>
              <w:jc w:val="both"/>
            </w:pPr>
            <w:r w:rsidRPr="00BB443C">
              <w:t>Заболевания, связанные с неблагоприятным влиянием климатических и социальных воздействий;</w:t>
            </w:r>
          </w:p>
          <w:p w:rsidR="00BB443C" w:rsidRPr="00BB443C" w:rsidRDefault="00BB443C" w:rsidP="00BB443C">
            <w:pPr>
              <w:pStyle w:val="a5"/>
              <w:numPr>
                <w:ilvl w:val="0"/>
                <w:numId w:val="5"/>
              </w:numPr>
              <w:spacing w:after="0"/>
              <w:ind w:left="0" w:firstLine="0"/>
              <w:jc w:val="both"/>
            </w:pPr>
            <w:r w:rsidRPr="00BB443C">
              <w:t>Основы профилактической медицины, организацию профилактических мероприятий, которые направлены на укрепление здоровья населения;</w:t>
            </w:r>
          </w:p>
          <w:p w:rsidR="00BB443C" w:rsidRPr="00BB443C" w:rsidRDefault="00BB443C" w:rsidP="00BB443C">
            <w:pPr>
              <w:pStyle w:val="a5"/>
              <w:numPr>
                <w:ilvl w:val="0"/>
                <w:numId w:val="5"/>
              </w:numPr>
              <w:spacing w:after="0"/>
              <w:ind w:left="0" w:firstLine="0"/>
              <w:jc w:val="both"/>
            </w:pPr>
            <w:r w:rsidRPr="00BB443C">
              <w:t>Этиологию и патогенез и меры профилактики наиболее часто встречающихся заболеваний; современную классификацию заболеваний.</w:t>
            </w:r>
          </w:p>
          <w:p w:rsidR="00BB443C" w:rsidRPr="00BB443C" w:rsidRDefault="00BB443C" w:rsidP="00BB443C">
            <w:pPr>
              <w:pStyle w:val="a5"/>
              <w:numPr>
                <w:ilvl w:val="0"/>
                <w:numId w:val="5"/>
              </w:numPr>
              <w:spacing w:after="0"/>
              <w:ind w:left="0" w:firstLine="0"/>
              <w:jc w:val="both"/>
            </w:pPr>
            <w:r w:rsidRPr="00BB443C">
              <w:t>Клиническую картину, особенности течения и возможные осложнения наиболее часто встречающихся заболеваний, протекающих у различных возрастных групп населения;</w:t>
            </w:r>
          </w:p>
          <w:p w:rsidR="00BB443C" w:rsidRPr="00BB443C" w:rsidRDefault="00BB443C" w:rsidP="00BB443C">
            <w:pPr>
              <w:pStyle w:val="a5"/>
              <w:numPr>
                <w:ilvl w:val="0"/>
                <w:numId w:val="5"/>
              </w:numPr>
              <w:spacing w:after="0"/>
              <w:ind w:left="0" w:firstLine="0"/>
              <w:jc w:val="both"/>
            </w:pPr>
            <w:r w:rsidRPr="00BB443C">
              <w:t>Методы диагностики, диагностические возможности непосредственного больного, современные методы клинического, лабораторного и инструментального обследования;</w:t>
            </w:r>
          </w:p>
          <w:p w:rsidR="00BB443C" w:rsidRPr="00BB443C" w:rsidRDefault="00BB443C" w:rsidP="00BB443C">
            <w:pPr>
              <w:pStyle w:val="a5"/>
              <w:numPr>
                <w:ilvl w:val="0"/>
                <w:numId w:val="5"/>
              </w:numPr>
              <w:spacing w:after="0"/>
              <w:ind w:left="0" w:firstLine="0"/>
              <w:jc w:val="both"/>
            </w:pPr>
            <w:r w:rsidRPr="00BB443C">
              <w:t xml:space="preserve">Основы организации амбулаторно-поликлинической и стационарной помощи населению различным группам </w:t>
            </w:r>
            <w:r w:rsidRPr="00BB443C">
              <w:lastRenderedPageBreak/>
              <w:t>населения, принципы диспансерного наблюдения и реабилитации больных;</w:t>
            </w:r>
          </w:p>
          <w:p w:rsidR="00BB443C" w:rsidRPr="00BB443C" w:rsidRDefault="00BB443C" w:rsidP="00BB443C">
            <w:pPr>
              <w:pStyle w:val="a5"/>
              <w:numPr>
                <w:ilvl w:val="0"/>
                <w:numId w:val="5"/>
              </w:numPr>
              <w:spacing w:after="0"/>
              <w:ind w:left="0" w:firstLine="0"/>
              <w:jc w:val="both"/>
            </w:pPr>
            <w:r w:rsidRPr="00BB443C">
              <w:t>Критерии диагноза заболеваний ЛОР-органов;</w:t>
            </w:r>
          </w:p>
          <w:p w:rsidR="00BB443C" w:rsidRPr="00BB443C" w:rsidRDefault="00BB443C" w:rsidP="00BB443C">
            <w:pPr>
              <w:pStyle w:val="a5"/>
              <w:numPr>
                <w:ilvl w:val="0"/>
                <w:numId w:val="5"/>
              </w:numPr>
              <w:spacing w:after="0"/>
              <w:ind w:left="0" w:firstLine="0"/>
              <w:jc w:val="both"/>
            </w:pPr>
            <w:r w:rsidRPr="00BB443C">
              <w:t xml:space="preserve">Особенности организации и возможности в работе </w:t>
            </w:r>
            <w:proofErr w:type="gramStart"/>
            <w:r w:rsidRPr="00BB443C">
              <w:t>ЛОР-врача</w:t>
            </w:r>
            <w:proofErr w:type="gramEnd"/>
            <w:r w:rsidRPr="00BB443C">
              <w:t xml:space="preserve"> амбулаторно-поликлинического звена, методы оказания неотложной помощи и показания к экстренной и плановой госпитализации;</w:t>
            </w:r>
          </w:p>
          <w:p w:rsidR="00BB443C" w:rsidRPr="00BB443C" w:rsidRDefault="00BB443C" w:rsidP="00BB443C">
            <w:pPr>
              <w:pStyle w:val="a5"/>
              <w:numPr>
                <w:ilvl w:val="0"/>
                <w:numId w:val="5"/>
              </w:numPr>
              <w:spacing w:after="0"/>
              <w:ind w:left="0" w:firstLine="0"/>
              <w:jc w:val="both"/>
            </w:pPr>
            <w:r w:rsidRPr="00BB443C">
              <w:t xml:space="preserve">Методы лечения и показания к их применению при </w:t>
            </w:r>
            <w:proofErr w:type="spellStart"/>
            <w:r w:rsidRPr="00BB443C">
              <w:t>ЛОр</w:t>
            </w:r>
            <w:proofErr w:type="spellEnd"/>
            <w:r w:rsidRPr="00BB443C">
              <w:t>-заболеваниях;</w:t>
            </w:r>
          </w:p>
          <w:p w:rsidR="00BB443C" w:rsidRPr="00BB443C" w:rsidRDefault="00BB443C" w:rsidP="00BB443C">
            <w:pPr>
              <w:pStyle w:val="a5"/>
              <w:numPr>
                <w:ilvl w:val="0"/>
                <w:numId w:val="5"/>
              </w:numPr>
              <w:spacing w:after="0"/>
              <w:ind w:left="0" w:firstLine="0"/>
              <w:jc w:val="both"/>
            </w:pPr>
            <w:r w:rsidRPr="00BB443C">
              <w:t xml:space="preserve">Клинико-фармакологическая характеристика основных групп </w:t>
            </w:r>
            <w:proofErr w:type="spellStart"/>
            <w:r w:rsidRPr="00BB443C">
              <w:t>лекарствненных</w:t>
            </w:r>
            <w:proofErr w:type="spellEnd"/>
            <w:r w:rsidRPr="00BB443C">
              <w:t xml:space="preserve"> препаратов, рациональный выбор наиболее адекватных </w:t>
            </w:r>
            <w:proofErr w:type="spellStart"/>
            <w:r w:rsidRPr="00BB443C">
              <w:t>преаратов</w:t>
            </w:r>
            <w:proofErr w:type="spellEnd"/>
            <w:r w:rsidRPr="00BB443C">
              <w:t xml:space="preserve"> при </w:t>
            </w:r>
            <w:proofErr w:type="gramStart"/>
            <w:r w:rsidRPr="00BB443C">
              <w:t>ЛОР-заболеваниях</w:t>
            </w:r>
            <w:proofErr w:type="gramEnd"/>
            <w:r w:rsidRPr="00BB443C">
              <w:t>;</w:t>
            </w:r>
          </w:p>
          <w:p w:rsidR="00BB443C" w:rsidRPr="00BB443C" w:rsidRDefault="00BB443C" w:rsidP="00BB443C">
            <w:pPr>
              <w:pStyle w:val="a5"/>
              <w:numPr>
                <w:ilvl w:val="0"/>
                <w:numId w:val="5"/>
              </w:numPr>
              <w:spacing w:after="0"/>
              <w:ind w:left="0" w:firstLine="0"/>
              <w:jc w:val="both"/>
            </w:pPr>
            <w:r w:rsidRPr="00BB443C">
              <w:t>историю и перспективы отечественной оториноларингологии; распространенность и значимость заболеваний уха, носа и горла в общей патологии; о принципах и методах диспансерной работы, значение своевременного их выявления и санации этих органов в профилактике общей заболеваемости;</w:t>
            </w:r>
          </w:p>
          <w:p w:rsidR="00BB443C" w:rsidRPr="00BB443C" w:rsidRDefault="00BB443C" w:rsidP="00BB443C">
            <w:pPr>
              <w:pStyle w:val="a5"/>
              <w:numPr>
                <w:ilvl w:val="0"/>
                <w:numId w:val="5"/>
              </w:numPr>
              <w:spacing w:after="0"/>
              <w:ind w:left="0" w:firstLine="0"/>
              <w:jc w:val="both"/>
            </w:pPr>
            <w:r w:rsidRPr="00BB443C">
              <w:t xml:space="preserve">Основу экспертизы и профотбора  при </w:t>
            </w:r>
            <w:proofErr w:type="gramStart"/>
            <w:r w:rsidRPr="00BB443C">
              <w:t>ЛОР-заболеваниях</w:t>
            </w:r>
            <w:proofErr w:type="gramEnd"/>
          </w:p>
          <w:p w:rsidR="00BB443C" w:rsidRPr="00BB443C" w:rsidRDefault="00BB443C" w:rsidP="00BB443C">
            <w:pPr>
              <w:widowControl w:val="0"/>
              <w:shd w:val="clear" w:color="auto" w:fill="FFFFFF"/>
              <w:tabs>
                <w:tab w:val="left" w:pos="1123"/>
              </w:tabs>
              <w:autoSpaceDE w:val="0"/>
              <w:autoSpaceDN w:val="0"/>
              <w:adjustRightInd w:val="0"/>
              <w:contextualSpacing/>
              <w:jc w:val="both"/>
              <w:rPr>
                <w:u w:val="single"/>
              </w:rPr>
            </w:pPr>
            <w:r w:rsidRPr="00BB443C">
              <w:rPr>
                <w:u w:val="single"/>
              </w:rPr>
              <w:t>УМЕТЬ:</w:t>
            </w:r>
          </w:p>
          <w:p w:rsidR="00BB443C" w:rsidRPr="00BB443C" w:rsidRDefault="00BB443C" w:rsidP="00BB443C">
            <w:pPr>
              <w:pStyle w:val="1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1123"/>
              </w:tabs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B443C">
              <w:rPr>
                <w:rFonts w:ascii="Times New Roman" w:hAnsi="Times New Roman"/>
                <w:sz w:val="24"/>
                <w:szCs w:val="24"/>
              </w:rPr>
              <w:t>Планировать</w:t>
            </w:r>
            <w:r w:rsidRPr="00BB443C">
              <w:rPr>
                <w:rFonts w:ascii="Times New Roman" w:hAnsi="Times New Roman"/>
                <w:spacing w:val="-2"/>
                <w:sz w:val="24"/>
                <w:szCs w:val="24"/>
              </w:rPr>
              <w:t>, анализировать и оценивать качество медицинской помощи, состояние здоровья населения и влияния на него окружающей и профессиональной среды;</w:t>
            </w:r>
          </w:p>
          <w:p w:rsidR="00BB443C" w:rsidRPr="00BB443C" w:rsidRDefault="00BB443C" w:rsidP="00BB443C">
            <w:pPr>
              <w:pStyle w:val="1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1123"/>
              </w:tabs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B443C">
              <w:rPr>
                <w:rFonts w:ascii="Times New Roman" w:hAnsi="Times New Roman"/>
                <w:spacing w:val="-2"/>
                <w:sz w:val="24"/>
                <w:szCs w:val="24"/>
              </w:rPr>
              <w:t>Выполнять профилактические, гигиенические и противоэпидемические мероприятия;</w:t>
            </w:r>
          </w:p>
          <w:p w:rsidR="00BB443C" w:rsidRPr="00BB443C" w:rsidRDefault="00BB443C" w:rsidP="00BB443C">
            <w:pPr>
              <w:pStyle w:val="1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1123"/>
              </w:tabs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B443C">
              <w:rPr>
                <w:rFonts w:ascii="Times New Roman" w:hAnsi="Times New Roman"/>
                <w:spacing w:val="-2"/>
                <w:sz w:val="24"/>
                <w:szCs w:val="24"/>
              </w:rPr>
              <w:t>Выполнять расспрос больного (и/или) родственников и получить пол</w:t>
            </w:r>
            <w:r w:rsidRPr="00BB443C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BB443C">
              <w:rPr>
                <w:rFonts w:ascii="Times New Roman" w:hAnsi="Times New Roman"/>
                <w:spacing w:val="-1"/>
                <w:sz w:val="24"/>
                <w:szCs w:val="24"/>
              </w:rPr>
              <w:t>ную информацию о заболевании, установив возможные причины его воз</w:t>
            </w:r>
            <w:r w:rsidRPr="00BB443C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BB443C">
              <w:rPr>
                <w:rFonts w:ascii="Times New Roman" w:hAnsi="Times New Roman"/>
                <w:sz w:val="24"/>
                <w:szCs w:val="24"/>
              </w:rPr>
              <w:t xml:space="preserve">никновения в типичных случаях; проводить эндоскопическое исследование ЛОР-органов: отоскопию, риноскопию, фарингоскопию, ларингоскопию; </w:t>
            </w:r>
            <w:proofErr w:type="gramStart"/>
            <w:r w:rsidRPr="00BB443C">
              <w:rPr>
                <w:rFonts w:ascii="Times New Roman" w:hAnsi="Times New Roman"/>
                <w:sz w:val="24"/>
                <w:szCs w:val="24"/>
              </w:rPr>
              <w:t xml:space="preserve">исследовать и оценить функциональное состояние ЛОР-орган (слуховой и вестибулярный «паспорт», </w:t>
            </w:r>
            <w:proofErr w:type="spellStart"/>
            <w:r w:rsidRPr="00BB443C">
              <w:rPr>
                <w:rFonts w:ascii="Times New Roman" w:hAnsi="Times New Roman"/>
                <w:sz w:val="24"/>
                <w:szCs w:val="24"/>
              </w:rPr>
              <w:t>барофункция</w:t>
            </w:r>
            <w:proofErr w:type="spellEnd"/>
            <w:r w:rsidRPr="00BB443C">
              <w:rPr>
                <w:rFonts w:ascii="Times New Roman" w:hAnsi="Times New Roman"/>
                <w:sz w:val="24"/>
                <w:szCs w:val="24"/>
              </w:rPr>
              <w:t xml:space="preserve">, обонятельная, дыхательная, голосовая, </w:t>
            </w:r>
            <w:proofErr w:type="spellStart"/>
            <w:r w:rsidRPr="00BB443C">
              <w:rPr>
                <w:rFonts w:ascii="Times New Roman" w:hAnsi="Times New Roman"/>
                <w:sz w:val="24"/>
                <w:szCs w:val="24"/>
              </w:rPr>
              <w:t>пищепроводная</w:t>
            </w:r>
            <w:proofErr w:type="spellEnd"/>
            <w:r w:rsidRPr="00BB443C">
              <w:rPr>
                <w:rFonts w:ascii="Times New Roman" w:hAnsi="Times New Roman"/>
                <w:sz w:val="24"/>
                <w:szCs w:val="24"/>
              </w:rPr>
              <w:t xml:space="preserve"> функции), оказать неотложную ЛОР-помощь при травмах, инородных телах, кровотечениях, а также при острых и наиболее частых хронических заболеваниях ЛОР-органов;</w:t>
            </w:r>
            <w:proofErr w:type="gramEnd"/>
          </w:p>
          <w:p w:rsidR="00BB443C" w:rsidRPr="00BB443C" w:rsidRDefault="00BB443C" w:rsidP="00BB443C">
            <w:pPr>
              <w:pStyle w:val="1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1123"/>
              </w:tabs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B443C">
              <w:rPr>
                <w:rFonts w:ascii="Times New Roman" w:hAnsi="Times New Roman"/>
                <w:sz w:val="24"/>
                <w:szCs w:val="24"/>
              </w:rPr>
              <w:t xml:space="preserve">Установит приоритеты для решения проблем здоровья пациента: критическое (терминальное) состояние, состояние с болевым синдромом, с хроническим заболеванием, с инвалидностью, с гериатрическими проблемами, состояние </w:t>
            </w:r>
            <w:proofErr w:type="gramStart"/>
            <w:r w:rsidRPr="00BB443C">
              <w:rPr>
                <w:rFonts w:ascii="Times New Roman" w:hAnsi="Times New Roman"/>
                <w:sz w:val="24"/>
                <w:szCs w:val="24"/>
              </w:rPr>
              <w:t>душевно-больных</w:t>
            </w:r>
            <w:proofErr w:type="gramEnd"/>
            <w:r w:rsidRPr="00BB443C">
              <w:rPr>
                <w:rFonts w:ascii="Times New Roman" w:hAnsi="Times New Roman"/>
                <w:sz w:val="24"/>
                <w:szCs w:val="24"/>
              </w:rPr>
              <w:t xml:space="preserve"> пациентов.</w:t>
            </w:r>
          </w:p>
          <w:p w:rsidR="00BB443C" w:rsidRPr="00BB443C" w:rsidRDefault="00BB443C" w:rsidP="00BB443C">
            <w:pPr>
              <w:pStyle w:val="1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1123"/>
              </w:tabs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B443C">
              <w:rPr>
                <w:rFonts w:ascii="Times New Roman" w:hAnsi="Times New Roman"/>
                <w:sz w:val="24"/>
                <w:szCs w:val="24"/>
              </w:rPr>
              <w:t xml:space="preserve">Наметить план дополнительного обследования </w:t>
            </w:r>
            <w:proofErr w:type="gramStart"/>
            <w:r w:rsidRPr="00BB443C">
              <w:rPr>
                <w:rFonts w:ascii="Times New Roman" w:hAnsi="Times New Roman"/>
                <w:sz w:val="24"/>
                <w:szCs w:val="24"/>
              </w:rPr>
              <w:t>согласно прогноза</w:t>
            </w:r>
            <w:proofErr w:type="gramEnd"/>
            <w:r w:rsidRPr="00BB443C">
              <w:rPr>
                <w:rFonts w:ascii="Times New Roman" w:hAnsi="Times New Roman"/>
                <w:sz w:val="24"/>
                <w:szCs w:val="24"/>
              </w:rPr>
              <w:t xml:space="preserve"> заболевания, с целью уточнения диагноза и получения достоверного результата;</w:t>
            </w:r>
          </w:p>
          <w:p w:rsidR="00BB443C" w:rsidRPr="00BB443C" w:rsidRDefault="00BB443C" w:rsidP="00BB443C">
            <w:pPr>
              <w:pStyle w:val="1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1123"/>
              </w:tabs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B443C">
              <w:rPr>
                <w:rFonts w:ascii="Times New Roman" w:hAnsi="Times New Roman"/>
                <w:sz w:val="24"/>
                <w:szCs w:val="24"/>
              </w:rPr>
              <w:t>Уметь читать рентгенограммы носа и околоносовых пазух, височных костей;</w:t>
            </w:r>
          </w:p>
          <w:p w:rsidR="00BB443C" w:rsidRPr="00BB443C" w:rsidRDefault="00BB443C" w:rsidP="00BB443C">
            <w:pPr>
              <w:pStyle w:val="1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1123"/>
              </w:tabs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B443C">
              <w:rPr>
                <w:rFonts w:ascii="Times New Roman" w:hAnsi="Times New Roman"/>
                <w:sz w:val="24"/>
                <w:szCs w:val="24"/>
              </w:rPr>
              <w:t>Подобрать индивидуальный план медицинской помощи (первичная помощь, скорая помощь, госпитализация);</w:t>
            </w:r>
          </w:p>
          <w:p w:rsidR="00BB443C" w:rsidRPr="00BB443C" w:rsidRDefault="00BB443C" w:rsidP="00BB443C">
            <w:pPr>
              <w:pStyle w:val="1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1123"/>
              </w:tabs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B443C">
              <w:rPr>
                <w:rFonts w:ascii="Times New Roman" w:hAnsi="Times New Roman"/>
                <w:sz w:val="24"/>
                <w:szCs w:val="24"/>
              </w:rPr>
              <w:t>Сформулировать клинический диагноз;</w:t>
            </w:r>
          </w:p>
          <w:p w:rsidR="00BB443C" w:rsidRPr="00BB443C" w:rsidRDefault="00BB443C" w:rsidP="00BB443C">
            <w:pPr>
              <w:pStyle w:val="1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1123"/>
              </w:tabs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B443C">
              <w:rPr>
                <w:rFonts w:ascii="Times New Roman" w:hAnsi="Times New Roman"/>
                <w:sz w:val="24"/>
                <w:szCs w:val="24"/>
              </w:rPr>
              <w:t>Разработать план лечения больного;</w:t>
            </w:r>
          </w:p>
          <w:p w:rsidR="00BB443C" w:rsidRPr="00BB443C" w:rsidRDefault="00BB443C" w:rsidP="00BB443C">
            <w:pPr>
              <w:pStyle w:val="1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1123"/>
              </w:tabs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B443C">
              <w:rPr>
                <w:rFonts w:ascii="Times New Roman" w:hAnsi="Times New Roman"/>
                <w:sz w:val="24"/>
                <w:szCs w:val="24"/>
              </w:rPr>
              <w:t xml:space="preserve">Сформулировать показания к определенному методу лечения, определить режим и дозу введения лекарственных </w:t>
            </w:r>
            <w:r w:rsidRPr="00BB443C">
              <w:rPr>
                <w:rFonts w:ascii="Times New Roman" w:hAnsi="Times New Roman"/>
                <w:sz w:val="24"/>
                <w:szCs w:val="24"/>
              </w:rPr>
              <w:lastRenderedPageBreak/>
              <w:t>препаратов, оценить  безопасность и эффективность проводимого лечения;</w:t>
            </w:r>
          </w:p>
          <w:p w:rsidR="00BB443C" w:rsidRPr="00BB443C" w:rsidRDefault="00BB443C" w:rsidP="00BB443C">
            <w:pPr>
              <w:pStyle w:val="1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1123"/>
              </w:tabs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B443C">
              <w:rPr>
                <w:rFonts w:ascii="Times New Roman" w:hAnsi="Times New Roman"/>
                <w:sz w:val="24"/>
                <w:szCs w:val="24"/>
              </w:rPr>
              <w:t>Использовать в работе принципы первичной и вторичной профилактики заболеваний;</w:t>
            </w:r>
          </w:p>
          <w:p w:rsidR="00BB443C" w:rsidRPr="00BB443C" w:rsidRDefault="00BB443C" w:rsidP="00BB443C">
            <w:pPr>
              <w:pStyle w:val="1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1123"/>
              </w:tabs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B443C">
              <w:rPr>
                <w:rFonts w:ascii="Times New Roman" w:hAnsi="Times New Roman"/>
                <w:sz w:val="24"/>
                <w:szCs w:val="24"/>
              </w:rPr>
              <w:t>Оказать первую помощь при неотложных состояниях, первую врачебную помощь пострадавшим в чрезвычайных состояниях;</w:t>
            </w:r>
          </w:p>
          <w:p w:rsidR="00BB443C" w:rsidRPr="00BB443C" w:rsidRDefault="00BB443C" w:rsidP="00BB443C">
            <w:pPr>
              <w:pStyle w:val="1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1123"/>
              </w:tabs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B443C">
              <w:rPr>
                <w:rFonts w:ascii="Times New Roman" w:hAnsi="Times New Roman"/>
                <w:sz w:val="24"/>
                <w:szCs w:val="24"/>
              </w:rPr>
              <w:t>Проводить с населением мероприятия по первичной и вторичной профилактике наиболее часто встречающихся заболеваний;</w:t>
            </w:r>
          </w:p>
          <w:p w:rsidR="00BB443C" w:rsidRPr="00BB443C" w:rsidRDefault="00BB443C" w:rsidP="00BB443C">
            <w:pPr>
              <w:pStyle w:val="1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1123"/>
              </w:tabs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B443C">
              <w:rPr>
                <w:rFonts w:ascii="Times New Roman" w:hAnsi="Times New Roman"/>
                <w:sz w:val="24"/>
                <w:szCs w:val="24"/>
              </w:rPr>
              <w:t>Заполнять историю болезни и выписать рецепт.</w:t>
            </w:r>
          </w:p>
          <w:p w:rsidR="00BB443C" w:rsidRPr="00BB443C" w:rsidRDefault="00BB443C" w:rsidP="00BB443C">
            <w:pPr>
              <w:pStyle w:val="1"/>
              <w:widowControl w:val="0"/>
              <w:shd w:val="clear" w:color="auto" w:fill="FFFFFF"/>
              <w:tabs>
                <w:tab w:val="left" w:pos="1123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B443C">
              <w:rPr>
                <w:rFonts w:ascii="Times New Roman" w:hAnsi="Times New Roman"/>
                <w:sz w:val="24"/>
                <w:szCs w:val="24"/>
                <w:u w:val="single"/>
              </w:rPr>
              <w:t>ВЛАДЕТЬ:</w:t>
            </w:r>
          </w:p>
          <w:p w:rsidR="00BB443C" w:rsidRPr="00BB443C" w:rsidRDefault="00BB443C" w:rsidP="00BB443C">
            <w:pPr>
              <w:pStyle w:val="1"/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1123"/>
              </w:tabs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B443C">
              <w:rPr>
                <w:rFonts w:ascii="Times New Roman" w:hAnsi="Times New Roman"/>
                <w:sz w:val="24"/>
                <w:szCs w:val="24"/>
              </w:rPr>
              <w:t>Правильным ведением медицинской документации;</w:t>
            </w:r>
          </w:p>
          <w:p w:rsidR="00BB443C" w:rsidRPr="00BB443C" w:rsidRDefault="00BB443C" w:rsidP="00BB443C">
            <w:pPr>
              <w:pStyle w:val="1"/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1123"/>
              </w:tabs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B443C">
              <w:rPr>
                <w:rFonts w:ascii="Times New Roman" w:hAnsi="Times New Roman"/>
                <w:sz w:val="24"/>
                <w:szCs w:val="24"/>
              </w:rPr>
              <w:t>Методами общеклинического обследования;</w:t>
            </w:r>
          </w:p>
          <w:p w:rsidR="00BB443C" w:rsidRPr="00BB443C" w:rsidRDefault="00BB443C" w:rsidP="00BB443C">
            <w:pPr>
              <w:pStyle w:val="1"/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1123"/>
              </w:tabs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B443C">
              <w:rPr>
                <w:rFonts w:ascii="Times New Roman" w:hAnsi="Times New Roman"/>
                <w:sz w:val="24"/>
                <w:szCs w:val="24"/>
              </w:rPr>
              <w:t>Интерпретацией результатов лабораторных и инструментальных методов обследования;</w:t>
            </w:r>
          </w:p>
          <w:p w:rsidR="00BB443C" w:rsidRPr="00BB443C" w:rsidRDefault="00BB443C" w:rsidP="00BB443C">
            <w:pPr>
              <w:pStyle w:val="1"/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1123"/>
              </w:tabs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B443C">
              <w:rPr>
                <w:rFonts w:ascii="Times New Roman" w:hAnsi="Times New Roman"/>
                <w:sz w:val="24"/>
                <w:szCs w:val="24"/>
              </w:rPr>
              <w:t>Алгоритмом постановки предварительного и клинического диагноза;</w:t>
            </w:r>
          </w:p>
          <w:p w:rsidR="00BB443C" w:rsidRPr="00BB443C" w:rsidRDefault="00BB443C" w:rsidP="00BB443C">
            <w:pPr>
              <w:pStyle w:val="1"/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1123"/>
              </w:tabs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B443C">
              <w:rPr>
                <w:rFonts w:ascii="Times New Roman" w:hAnsi="Times New Roman"/>
                <w:sz w:val="24"/>
                <w:szCs w:val="24"/>
              </w:rPr>
              <w:t>Основными врачебными диагностическими и лечебными мероприятиями по оказанию первой врачебной  помощи при неотложных состояниях</w:t>
            </w:r>
          </w:p>
          <w:p w:rsidR="00BB443C" w:rsidRPr="00BB443C" w:rsidRDefault="00BB443C" w:rsidP="00BB443C">
            <w:pPr>
              <w:pStyle w:val="1"/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1123"/>
              </w:tabs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B443C">
              <w:rPr>
                <w:rFonts w:ascii="Times New Roman" w:hAnsi="Times New Roman"/>
                <w:sz w:val="24"/>
                <w:szCs w:val="24"/>
              </w:rPr>
              <w:t>Основными практическими навыками (</w:t>
            </w:r>
            <w:r w:rsidRPr="00BB443C">
              <w:rPr>
                <w:rFonts w:ascii="Times New Roman" w:hAnsi="Times New Roman"/>
                <w:spacing w:val="-4"/>
                <w:sz w:val="24"/>
                <w:szCs w:val="24"/>
              </w:rPr>
              <w:t>Расспрос больного, сбор анамнеза, н</w:t>
            </w:r>
            <w:r w:rsidRPr="00BB443C">
              <w:rPr>
                <w:rFonts w:ascii="Times New Roman" w:hAnsi="Times New Roman"/>
                <w:sz w:val="24"/>
                <w:szCs w:val="24"/>
              </w:rPr>
              <w:t>аружный осмотр и пальпация уха, околоушной области, заушной области, отоскопия</w:t>
            </w:r>
            <w:proofErr w:type="gramStart"/>
            <w:r w:rsidRPr="00BB443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B44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B443C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BB443C">
              <w:rPr>
                <w:rFonts w:ascii="Times New Roman" w:hAnsi="Times New Roman"/>
                <w:sz w:val="24"/>
                <w:szCs w:val="24"/>
              </w:rPr>
              <w:t xml:space="preserve">сследование слуха речью и камертонами, определение проходимости слуховых труб, выявление спонтанных вестибулярных нарушений, приготовление ушных </w:t>
            </w:r>
            <w:proofErr w:type="spellStart"/>
            <w:r w:rsidRPr="00BB443C">
              <w:rPr>
                <w:rFonts w:ascii="Times New Roman" w:hAnsi="Times New Roman"/>
                <w:sz w:val="24"/>
                <w:szCs w:val="24"/>
              </w:rPr>
              <w:t>ватодержателей</w:t>
            </w:r>
            <w:proofErr w:type="spellEnd"/>
            <w:r w:rsidRPr="00BB443C">
              <w:rPr>
                <w:rFonts w:ascii="Times New Roman" w:hAnsi="Times New Roman"/>
                <w:sz w:val="24"/>
                <w:szCs w:val="24"/>
              </w:rPr>
              <w:t xml:space="preserve">, туалет уха и взятие из него мазков, введение в ухо турунд с лекарственными веществами, </w:t>
            </w:r>
            <w:proofErr w:type="spellStart"/>
            <w:r w:rsidRPr="00BB443C">
              <w:rPr>
                <w:rFonts w:ascii="Times New Roman" w:hAnsi="Times New Roman"/>
                <w:sz w:val="24"/>
                <w:szCs w:val="24"/>
              </w:rPr>
              <w:t>инсуффляция</w:t>
            </w:r>
            <w:proofErr w:type="spellEnd"/>
            <w:r w:rsidRPr="00BB443C">
              <w:rPr>
                <w:rFonts w:ascii="Times New Roman" w:hAnsi="Times New Roman"/>
                <w:sz w:val="24"/>
                <w:szCs w:val="24"/>
              </w:rPr>
              <w:t xml:space="preserve"> в ухо лекарственных веществ, удаление серных пробок и инородных тел путем отмывания, </w:t>
            </w:r>
            <w:proofErr w:type="gramStart"/>
            <w:r w:rsidRPr="00BB443C">
              <w:rPr>
                <w:rFonts w:ascii="Times New Roman" w:hAnsi="Times New Roman"/>
                <w:sz w:val="24"/>
                <w:szCs w:val="24"/>
              </w:rPr>
              <w:t xml:space="preserve">продувание ушей по </w:t>
            </w:r>
            <w:proofErr w:type="spellStart"/>
            <w:r w:rsidRPr="00BB443C">
              <w:rPr>
                <w:rFonts w:ascii="Times New Roman" w:hAnsi="Times New Roman"/>
                <w:sz w:val="24"/>
                <w:szCs w:val="24"/>
              </w:rPr>
              <w:t>Политцеру</w:t>
            </w:r>
            <w:proofErr w:type="spellEnd"/>
            <w:r w:rsidRPr="00BB443C">
              <w:rPr>
                <w:rFonts w:ascii="Times New Roman" w:hAnsi="Times New Roman"/>
                <w:sz w:val="24"/>
                <w:szCs w:val="24"/>
              </w:rPr>
              <w:t xml:space="preserve">, наложение согревающего компресса на ухо, наружный осмотр, пальпация носа и околоносовых пазух, подчелюстных лимфатических узлов, передняя риноскопия, задняя риноскопия, исследование дыхательной и обонятельной функции, зондирование полости носа, приготовление носовых </w:t>
            </w:r>
            <w:proofErr w:type="spellStart"/>
            <w:r w:rsidRPr="00BB443C">
              <w:rPr>
                <w:rFonts w:ascii="Times New Roman" w:hAnsi="Times New Roman"/>
                <w:sz w:val="24"/>
                <w:szCs w:val="24"/>
              </w:rPr>
              <w:t>ватодержателей</w:t>
            </w:r>
            <w:proofErr w:type="spellEnd"/>
            <w:r w:rsidRPr="00BB443C">
              <w:rPr>
                <w:rFonts w:ascii="Times New Roman" w:hAnsi="Times New Roman"/>
                <w:sz w:val="24"/>
                <w:szCs w:val="24"/>
              </w:rPr>
              <w:t xml:space="preserve">, взятие мазка из носа, смазывание слизистой оболочки полости носа лекарственными веществами и введение их на тампонах, </w:t>
            </w:r>
            <w:proofErr w:type="spellStart"/>
            <w:r w:rsidRPr="00BB443C">
              <w:rPr>
                <w:rFonts w:ascii="Times New Roman" w:hAnsi="Times New Roman"/>
                <w:sz w:val="24"/>
                <w:szCs w:val="24"/>
              </w:rPr>
              <w:t>инсуффляция</w:t>
            </w:r>
            <w:proofErr w:type="spellEnd"/>
            <w:r w:rsidRPr="00BB443C">
              <w:rPr>
                <w:rFonts w:ascii="Times New Roman" w:hAnsi="Times New Roman"/>
                <w:sz w:val="24"/>
                <w:szCs w:val="24"/>
              </w:rPr>
              <w:t xml:space="preserve"> в полость носа лекарственных веществ, удаление инородных тел из</w:t>
            </w:r>
            <w:proofErr w:type="gramEnd"/>
            <w:r w:rsidRPr="00BB44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B443C">
              <w:rPr>
                <w:rFonts w:ascii="Times New Roman" w:hAnsi="Times New Roman"/>
                <w:sz w:val="24"/>
                <w:szCs w:val="24"/>
              </w:rPr>
              <w:t xml:space="preserve">носа, </w:t>
            </w:r>
            <w:proofErr w:type="spellStart"/>
            <w:r w:rsidRPr="00BB443C">
              <w:rPr>
                <w:rFonts w:ascii="Times New Roman" w:hAnsi="Times New Roman"/>
                <w:sz w:val="24"/>
                <w:szCs w:val="24"/>
              </w:rPr>
              <w:t>туширование</w:t>
            </w:r>
            <w:proofErr w:type="spellEnd"/>
            <w:r w:rsidRPr="00BB443C">
              <w:rPr>
                <w:rFonts w:ascii="Times New Roman" w:hAnsi="Times New Roman"/>
                <w:sz w:val="24"/>
                <w:szCs w:val="24"/>
              </w:rPr>
              <w:t xml:space="preserve"> кровоточащего сосуда перегородки носа препаратами серебра, передняя тампонада, наложение </w:t>
            </w:r>
            <w:proofErr w:type="spellStart"/>
            <w:r w:rsidRPr="00BB443C">
              <w:rPr>
                <w:rFonts w:ascii="Times New Roman" w:hAnsi="Times New Roman"/>
                <w:sz w:val="24"/>
                <w:szCs w:val="24"/>
              </w:rPr>
              <w:t>пращевидной</w:t>
            </w:r>
            <w:proofErr w:type="spellEnd"/>
            <w:r w:rsidRPr="00BB443C">
              <w:rPr>
                <w:rFonts w:ascii="Times New Roman" w:hAnsi="Times New Roman"/>
                <w:sz w:val="24"/>
                <w:szCs w:val="24"/>
              </w:rPr>
              <w:t xml:space="preserve"> повязки, наружный осмотр передней и боковых поверхностей шеи, пальпация регионарных лимфатических узлов, </w:t>
            </w:r>
            <w:proofErr w:type="spellStart"/>
            <w:r w:rsidRPr="00BB443C">
              <w:rPr>
                <w:rFonts w:ascii="Times New Roman" w:hAnsi="Times New Roman"/>
                <w:sz w:val="24"/>
                <w:szCs w:val="24"/>
              </w:rPr>
              <w:t>мезофарингоскопия</w:t>
            </w:r>
            <w:proofErr w:type="spellEnd"/>
            <w:r w:rsidRPr="00BB443C">
              <w:rPr>
                <w:rFonts w:ascii="Times New Roman" w:hAnsi="Times New Roman"/>
                <w:sz w:val="24"/>
                <w:szCs w:val="24"/>
              </w:rPr>
              <w:t xml:space="preserve">, приготовление глоточных </w:t>
            </w:r>
            <w:proofErr w:type="spellStart"/>
            <w:r w:rsidRPr="00BB443C">
              <w:rPr>
                <w:rFonts w:ascii="Times New Roman" w:hAnsi="Times New Roman"/>
                <w:sz w:val="24"/>
                <w:szCs w:val="24"/>
              </w:rPr>
              <w:t>ватодержателей</w:t>
            </w:r>
            <w:proofErr w:type="spellEnd"/>
            <w:r w:rsidRPr="00BB443C">
              <w:rPr>
                <w:rFonts w:ascii="Times New Roman" w:hAnsi="Times New Roman"/>
                <w:sz w:val="24"/>
                <w:szCs w:val="24"/>
              </w:rPr>
              <w:t xml:space="preserve">, взятие мазка из глотки, смазывание задней стенки глотки и небных миндалин, </w:t>
            </w:r>
            <w:proofErr w:type="spellStart"/>
            <w:r w:rsidRPr="00BB443C">
              <w:rPr>
                <w:rFonts w:ascii="Times New Roman" w:hAnsi="Times New Roman"/>
                <w:sz w:val="24"/>
                <w:szCs w:val="24"/>
              </w:rPr>
              <w:t>инсуффляция</w:t>
            </w:r>
            <w:proofErr w:type="spellEnd"/>
            <w:r w:rsidRPr="00BB443C">
              <w:rPr>
                <w:rFonts w:ascii="Times New Roman" w:hAnsi="Times New Roman"/>
                <w:sz w:val="24"/>
                <w:szCs w:val="24"/>
              </w:rPr>
              <w:t xml:space="preserve"> в глотку лекарственных веществ, промывание лакун небных миндалин, наложение согревающего компресса на шею, наружный осмотр, пальпация гортани и регионарных лимфатических</w:t>
            </w:r>
            <w:proofErr w:type="gramEnd"/>
            <w:r w:rsidRPr="00BB443C">
              <w:rPr>
                <w:rFonts w:ascii="Times New Roman" w:hAnsi="Times New Roman"/>
                <w:sz w:val="24"/>
                <w:szCs w:val="24"/>
              </w:rPr>
              <w:t xml:space="preserve"> узлов, непрямая ларингоскопия, комплектование набора инструментов для </w:t>
            </w:r>
            <w:proofErr w:type="spellStart"/>
            <w:r w:rsidRPr="00BB443C">
              <w:rPr>
                <w:rFonts w:ascii="Times New Roman" w:hAnsi="Times New Roman"/>
                <w:sz w:val="24"/>
                <w:szCs w:val="24"/>
              </w:rPr>
              <w:t>трахеостомии</w:t>
            </w:r>
            <w:proofErr w:type="spellEnd"/>
            <w:r w:rsidRPr="00BB443C">
              <w:rPr>
                <w:rFonts w:ascii="Times New Roman" w:hAnsi="Times New Roman"/>
                <w:sz w:val="24"/>
                <w:szCs w:val="24"/>
              </w:rPr>
              <w:t xml:space="preserve">, обращение с </w:t>
            </w:r>
            <w:proofErr w:type="spellStart"/>
            <w:r w:rsidRPr="00BB443C">
              <w:rPr>
                <w:rFonts w:ascii="Times New Roman" w:hAnsi="Times New Roman"/>
                <w:sz w:val="24"/>
                <w:szCs w:val="24"/>
              </w:rPr>
              <w:t>трахеоканюлей</w:t>
            </w:r>
            <w:proofErr w:type="spellEnd"/>
            <w:r w:rsidRPr="00BB443C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BB443C" w:rsidRPr="00BB443C" w:rsidRDefault="00BB443C" w:rsidP="00BB443C">
            <w:pPr>
              <w:tabs>
                <w:tab w:val="right" w:leader="underscore" w:pos="9639"/>
              </w:tabs>
              <w:jc w:val="both"/>
            </w:pPr>
          </w:p>
        </w:tc>
      </w:tr>
      <w:tr w:rsidR="00BB443C" w:rsidRPr="001B6744" w:rsidTr="00D10710">
        <w:tc>
          <w:tcPr>
            <w:tcW w:w="266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44"/>
            </w:tblGrid>
            <w:tr w:rsidR="00BB443C" w:rsidRPr="00624F59" w:rsidTr="00D10710">
              <w:trPr>
                <w:trHeight w:val="245"/>
              </w:trPr>
              <w:tc>
                <w:tcPr>
                  <w:tcW w:w="0" w:type="auto"/>
                </w:tcPr>
                <w:p w:rsidR="00BB443C" w:rsidRPr="00624F59" w:rsidRDefault="00BB443C" w:rsidP="00D1071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624F59">
                    <w:rPr>
                      <w:b/>
                      <w:bCs/>
                      <w:color w:val="000000"/>
                    </w:rPr>
                    <w:lastRenderedPageBreak/>
                    <w:t xml:space="preserve">Содержание дисциплины </w:t>
                  </w:r>
                </w:p>
              </w:tc>
            </w:tr>
          </w:tbl>
          <w:p w:rsidR="00BB443C" w:rsidRPr="001B6744" w:rsidRDefault="00BB443C" w:rsidP="00D1071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shd w:val="clear" w:color="auto" w:fill="auto"/>
          </w:tcPr>
          <w:p w:rsidR="00BB443C" w:rsidRDefault="00BB443C" w:rsidP="00525200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BB443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. </w:t>
            </w:r>
            <w:r w:rsidRPr="00BB443C">
              <w:rPr>
                <w:sz w:val="20"/>
                <w:szCs w:val="20"/>
              </w:rPr>
              <w:t>ВВЕДЕНИЕ В ОТОРИНОЛАРИНГОЛОГИЮ</w:t>
            </w:r>
          </w:p>
          <w:p w:rsidR="00BB443C" w:rsidRDefault="00BB443C" w:rsidP="00525200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>
              <w:rPr>
                <w:bCs/>
                <w:sz w:val="20"/>
                <w:szCs w:val="20"/>
              </w:rPr>
              <w:t xml:space="preserve">2. </w:t>
            </w:r>
            <w:r w:rsidR="00697FFB">
              <w:rPr>
                <w:sz w:val="18"/>
                <w:szCs w:val="18"/>
              </w:rPr>
              <w:t>КЛИНИЧЕСКАЯ АНАТОМИЯ, ФИЗИОЛОГИЯ И МЕТОДЫ ИССЛЕДОВАНИЯ СЛУХОВОГО АНАЛИЗАТОРА.</w:t>
            </w:r>
          </w:p>
          <w:p w:rsidR="00697FFB" w:rsidRDefault="00697FFB" w:rsidP="00525200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>
              <w:rPr>
                <w:bCs/>
                <w:sz w:val="20"/>
                <w:szCs w:val="20"/>
              </w:rPr>
              <w:t>3.</w:t>
            </w:r>
            <w:r>
              <w:rPr>
                <w:sz w:val="18"/>
                <w:szCs w:val="18"/>
              </w:rPr>
              <w:t xml:space="preserve"> КЛИНИЧЕСКАЯ АНАТОМИЯ, ФИЗИОЛОГИЯ И МЕТОДЫ ИССЛЕДОВАНИЯ ВЕСТИБУЛЯРНОГО АНАЛИЗАТОРА</w:t>
            </w:r>
          </w:p>
          <w:p w:rsidR="00697FFB" w:rsidRDefault="00697FFB" w:rsidP="00525200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>
              <w:rPr>
                <w:bCs/>
                <w:sz w:val="20"/>
                <w:szCs w:val="20"/>
              </w:rPr>
              <w:t xml:space="preserve">4. </w:t>
            </w:r>
            <w:r>
              <w:rPr>
                <w:sz w:val="18"/>
                <w:szCs w:val="18"/>
              </w:rPr>
              <w:t>ОСТРЫЕ ВОСПАЛИТЕЛЬНЫЕ ЗАБОЛЕВАНИЯ УХА</w:t>
            </w:r>
          </w:p>
          <w:p w:rsidR="00697FFB" w:rsidRDefault="00525200" w:rsidP="00525200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>
              <w:rPr>
                <w:bCs/>
                <w:sz w:val="20"/>
                <w:szCs w:val="20"/>
              </w:rPr>
              <w:t xml:space="preserve">5. </w:t>
            </w:r>
            <w:r w:rsidR="00697FFB">
              <w:rPr>
                <w:sz w:val="18"/>
                <w:szCs w:val="18"/>
              </w:rPr>
              <w:t>ХРОНИЧЕСКИЕ ВОСПАЛИТЕЛЬНЫЕ ЗАБОЛЕВАНИЯ УХА</w:t>
            </w:r>
          </w:p>
          <w:p w:rsidR="00697FFB" w:rsidRDefault="00697FFB" w:rsidP="00525200">
            <w:pPr>
              <w:pStyle w:val="a5"/>
              <w:spacing w:after="0"/>
              <w:jc w:val="both"/>
              <w:rPr>
                <w:sz w:val="18"/>
                <w:szCs w:val="18"/>
              </w:rPr>
            </w:pPr>
            <w:r>
              <w:rPr>
                <w:bCs/>
                <w:sz w:val="20"/>
                <w:szCs w:val="20"/>
              </w:rPr>
              <w:t>6</w:t>
            </w:r>
            <w:r>
              <w:rPr>
                <w:sz w:val="18"/>
                <w:szCs w:val="18"/>
              </w:rPr>
              <w:t xml:space="preserve"> НЕГНОЙНЫЕ ЗАБОЛЕВАНИЯ УХА.</w:t>
            </w:r>
          </w:p>
          <w:p w:rsidR="00697FFB" w:rsidRDefault="00697FFB" w:rsidP="00525200">
            <w:pPr>
              <w:pStyle w:val="a5"/>
              <w:numPr>
                <w:ilvl w:val="0"/>
                <w:numId w:val="7"/>
              </w:numPr>
              <w:spacing w:after="0"/>
              <w:ind w:left="0"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КЛИНИЧЕСКАЯ АНАТОМИЯ, ФИЗИОЛОГИЯ, МЕТОДЫ ИССЛЕДОВАНИЯ НОСА, ОКОЛОНОСОВЫХ ПАЗУХ. ЗАБОЛЕВАНИЯ НОСА И ОКОЛОНОСОВЫХ ПАЗУХ. РИНОГЕННЫЕ ОСЛОЖНЕНИЯ</w:t>
            </w:r>
          </w:p>
          <w:p w:rsidR="00525200" w:rsidRDefault="00525200" w:rsidP="00525200">
            <w:pPr>
              <w:pStyle w:val="a5"/>
              <w:numPr>
                <w:ilvl w:val="0"/>
                <w:numId w:val="7"/>
              </w:numPr>
              <w:spacing w:after="0"/>
              <w:ind w:left="0"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КЛИНИЧЕСКАЯ АНАТОМИЯ, ФИЗИОЛОГИЯ, МЕТОДЫ ИССЛЕДОВАНИЯ ГЛОТКИ. ЗАБОЛЕВАНИЯ ГЛОТКИ</w:t>
            </w:r>
          </w:p>
          <w:p w:rsidR="00525200" w:rsidRDefault="00525200" w:rsidP="00525200">
            <w:pPr>
              <w:pStyle w:val="a5"/>
              <w:numPr>
                <w:ilvl w:val="0"/>
                <w:numId w:val="7"/>
              </w:numPr>
              <w:spacing w:after="0"/>
              <w:ind w:left="0"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КЛИНИЧЕСКАЯ АНАТОМИЯ, ФИЗИОЛОГИЯ, МЕТОДЫ ИССЛЕДОВАНИЯ ГОРТАНИ. ЗАБОЛЕВАНИЯ ГОРТАНИ</w:t>
            </w:r>
          </w:p>
          <w:p w:rsidR="00525200" w:rsidRDefault="00525200" w:rsidP="00525200">
            <w:pPr>
              <w:pStyle w:val="a5"/>
              <w:numPr>
                <w:ilvl w:val="0"/>
                <w:numId w:val="7"/>
              </w:numPr>
              <w:spacing w:after="0"/>
              <w:ind w:left="0"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ПРОФЕССИОНАЛЬНЫЙ ОТБОР И ЭКСПЕРТИЗА В ОТОРИНОЛАРИНГОЛОГИИ</w:t>
            </w:r>
          </w:p>
          <w:p w:rsidR="00525200" w:rsidRDefault="00525200" w:rsidP="00525200">
            <w:pPr>
              <w:pStyle w:val="a5"/>
              <w:numPr>
                <w:ilvl w:val="0"/>
                <w:numId w:val="7"/>
              </w:numPr>
              <w:spacing w:after="0"/>
              <w:ind w:left="0"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ОПУХОЛИ И ИНФЕКЦИОННЫЕ ГРАНУЛЕМЫ ЛОР-ОРГАНОВ</w:t>
            </w:r>
          </w:p>
          <w:p w:rsidR="00525200" w:rsidRDefault="00525200" w:rsidP="00525200">
            <w:pPr>
              <w:pStyle w:val="a5"/>
              <w:numPr>
                <w:ilvl w:val="0"/>
                <w:numId w:val="7"/>
              </w:numPr>
              <w:spacing w:after="0"/>
              <w:ind w:left="0"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НЕОТЛОЖНЫЕ СОСТОЯНИЯ В ОТОРИНОЛАРИНГОЛОГИИ: ТРАВМЫ, КРОВОТЕЧЕНИЯ, ИНОРОДНЫЕ ТЕЛА ЛОР-ОРГАНОВ</w:t>
            </w:r>
          </w:p>
          <w:p w:rsidR="00697FFB" w:rsidRPr="00697FFB" w:rsidRDefault="00697FFB" w:rsidP="00525200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BB443C" w:rsidRPr="001B6744" w:rsidTr="00D10710">
        <w:tc>
          <w:tcPr>
            <w:tcW w:w="2660" w:type="dxa"/>
            <w:shd w:val="clear" w:color="auto" w:fill="auto"/>
          </w:tcPr>
          <w:p w:rsidR="00BB443C" w:rsidRPr="00F56288" w:rsidRDefault="00BB443C" w:rsidP="00D10710">
            <w:pPr>
              <w:pStyle w:val="Default"/>
            </w:pPr>
            <w:r w:rsidRPr="001B6744">
              <w:rPr>
                <w:b/>
                <w:bCs/>
              </w:rPr>
              <w:t xml:space="preserve">Виды учебной работы </w:t>
            </w:r>
          </w:p>
        </w:tc>
        <w:tc>
          <w:tcPr>
            <w:tcW w:w="6911" w:type="dxa"/>
            <w:shd w:val="clear" w:color="auto" w:fill="auto"/>
          </w:tcPr>
          <w:p w:rsidR="00BB443C" w:rsidRPr="00732CE7" w:rsidRDefault="00BB443C" w:rsidP="00D1071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Лекции, практические занятия</w:t>
            </w:r>
          </w:p>
        </w:tc>
      </w:tr>
      <w:tr w:rsidR="00BB443C" w:rsidRPr="001B6744" w:rsidTr="00D10710">
        <w:tc>
          <w:tcPr>
            <w:tcW w:w="2660" w:type="dxa"/>
            <w:shd w:val="clear" w:color="auto" w:fill="auto"/>
          </w:tcPr>
          <w:p w:rsidR="00BB443C" w:rsidRPr="001B6744" w:rsidRDefault="00BB443C" w:rsidP="00D10710">
            <w:pPr>
              <w:pStyle w:val="Default"/>
              <w:rPr>
                <w:sz w:val="23"/>
                <w:szCs w:val="23"/>
              </w:rPr>
            </w:pPr>
            <w:r w:rsidRPr="001B6744">
              <w:rPr>
                <w:b/>
                <w:bCs/>
                <w:sz w:val="23"/>
                <w:szCs w:val="23"/>
              </w:rPr>
              <w:t xml:space="preserve">Используемые информационные, инструментальные и программные средства </w:t>
            </w:r>
          </w:p>
        </w:tc>
        <w:tc>
          <w:tcPr>
            <w:tcW w:w="6911" w:type="dxa"/>
            <w:shd w:val="clear" w:color="auto" w:fill="auto"/>
          </w:tcPr>
          <w:p w:rsidR="00BB443C" w:rsidRPr="00BB443C" w:rsidRDefault="00BB443C" w:rsidP="00BB44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443C">
              <w:rPr>
                <w:rFonts w:ascii="Times New Roman" w:hAnsi="Times New Roman" w:cs="Times New Roman"/>
                <w:sz w:val="24"/>
                <w:szCs w:val="24"/>
              </w:rPr>
              <w:t>Симуляционный</w:t>
            </w:r>
            <w:proofErr w:type="spellEnd"/>
            <w:r w:rsidRPr="00BB443C">
              <w:rPr>
                <w:rFonts w:ascii="Times New Roman" w:hAnsi="Times New Roman" w:cs="Times New Roman"/>
                <w:sz w:val="24"/>
                <w:szCs w:val="24"/>
              </w:rPr>
              <w:t xml:space="preserve"> класс (ноутбук, </w:t>
            </w:r>
            <w:proofErr w:type="spellStart"/>
            <w:r w:rsidRPr="00BB443C">
              <w:rPr>
                <w:rFonts w:ascii="Times New Roman" w:hAnsi="Times New Roman" w:cs="Times New Roman"/>
                <w:sz w:val="24"/>
                <w:szCs w:val="24"/>
              </w:rPr>
              <w:t>мультимед</w:t>
            </w:r>
            <w:proofErr w:type="spellEnd"/>
            <w:r w:rsidRPr="00BB443C">
              <w:rPr>
                <w:rFonts w:ascii="Times New Roman" w:hAnsi="Times New Roman" w:cs="Times New Roman"/>
                <w:sz w:val="24"/>
                <w:szCs w:val="24"/>
              </w:rPr>
              <w:t>. проектор, экран, модель уха, модель слуховых косточек, модель улитки, тренажер для отработки навыков диагностики патологий уха)</w:t>
            </w:r>
          </w:p>
          <w:p w:rsidR="00BB443C" w:rsidRPr="00BB443C" w:rsidRDefault="00BB443C" w:rsidP="00BB44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C">
              <w:rPr>
                <w:rFonts w:ascii="Times New Roman" w:hAnsi="Times New Roman" w:cs="Times New Roman"/>
                <w:sz w:val="24"/>
                <w:szCs w:val="24"/>
              </w:rPr>
              <w:t xml:space="preserve">Лекционная аудитория (экран, аудиторная доска, </w:t>
            </w:r>
            <w:proofErr w:type="spellStart"/>
            <w:r w:rsidRPr="00BB443C">
              <w:rPr>
                <w:rFonts w:ascii="Times New Roman" w:hAnsi="Times New Roman" w:cs="Times New Roman"/>
                <w:sz w:val="24"/>
                <w:szCs w:val="24"/>
              </w:rPr>
              <w:t>мультимед</w:t>
            </w:r>
            <w:proofErr w:type="spellEnd"/>
            <w:r w:rsidRPr="00BB443C">
              <w:rPr>
                <w:rFonts w:ascii="Times New Roman" w:hAnsi="Times New Roman" w:cs="Times New Roman"/>
                <w:sz w:val="24"/>
                <w:szCs w:val="24"/>
              </w:rPr>
              <w:t>. проектор, ноутбук)</w:t>
            </w:r>
          </w:p>
        </w:tc>
      </w:tr>
      <w:tr w:rsidR="00BB443C" w:rsidRPr="001B6744" w:rsidTr="00D10710">
        <w:tc>
          <w:tcPr>
            <w:tcW w:w="2660" w:type="dxa"/>
            <w:shd w:val="clear" w:color="auto" w:fill="auto"/>
          </w:tcPr>
          <w:p w:rsidR="00BB443C" w:rsidRPr="00F56288" w:rsidRDefault="00BB443C" w:rsidP="00D10710">
            <w:pPr>
              <w:pStyle w:val="Default"/>
            </w:pPr>
            <w:r w:rsidRPr="001B6744">
              <w:rPr>
                <w:b/>
                <w:bCs/>
              </w:rPr>
              <w:t xml:space="preserve">Формы контроля успеваемости студентов </w:t>
            </w:r>
          </w:p>
        </w:tc>
        <w:tc>
          <w:tcPr>
            <w:tcW w:w="6911" w:type="dxa"/>
            <w:shd w:val="clear" w:color="auto" w:fill="auto"/>
          </w:tcPr>
          <w:p w:rsidR="0046414D" w:rsidRDefault="0046414D" w:rsidP="0046414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lang w:eastAsia="en-US"/>
              </w:rPr>
            </w:pPr>
            <w:bookmarkStart w:id="0" w:name="_GoBack"/>
            <w:bookmarkEnd w:id="0"/>
            <w:r>
              <w:rPr>
                <w:rFonts w:ascii="Times New Roman CYR" w:hAnsi="Times New Roman CYR" w:cs="Times New Roman CYR"/>
                <w:bCs/>
                <w:lang w:eastAsia="en-US"/>
              </w:rPr>
              <w:t xml:space="preserve">Очная форма обучения: </w:t>
            </w:r>
            <w:r>
              <w:rPr>
                <w:rFonts w:ascii="Times New Roman CYR" w:hAnsi="Times New Roman CYR" w:cs="Times New Roman CYR"/>
                <w:bCs/>
                <w:lang w:eastAsia="en-US"/>
              </w:rPr>
              <w:t>7</w:t>
            </w:r>
            <w:r>
              <w:rPr>
                <w:rFonts w:ascii="Times New Roman CYR" w:hAnsi="Times New Roman CYR" w:cs="Times New Roman CYR"/>
                <w:bCs/>
                <w:lang w:eastAsia="en-US"/>
              </w:rPr>
              <w:t xml:space="preserve"> семестр - зачет</w:t>
            </w:r>
          </w:p>
          <w:p w:rsidR="0046414D" w:rsidRPr="00252FF3" w:rsidRDefault="0046414D" w:rsidP="0046414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 xml:space="preserve">очно-заочная форма обучения: </w:t>
            </w:r>
            <w:r>
              <w:rPr>
                <w:rFonts w:ascii="Times New Roman CYR" w:hAnsi="Times New Roman CYR" w:cs="Times New Roman CYR"/>
                <w:bCs/>
                <w:lang w:eastAsia="en-US"/>
              </w:rPr>
              <w:t>9</w:t>
            </w:r>
            <w:r>
              <w:rPr>
                <w:rFonts w:ascii="Times New Roman CYR" w:hAnsi="Times New Roman CYR" w:cs="Times New Roman CYR"/>
                <w:bCs/>
                <w:lang w:eastAsia="en-US"/>
              </w:rPr>
              <w:t xml:space="preserve"> семестр - зачет</w:t>
            </w:r>
          </w:p>
        </w:tc>
      </w:tr>
    </w:tbl>
    <w:p w:rsidR="00BB443C" w:rsidRDefault="00BB443C" w:rsidP="00BB443C"/>
    <w:p w:rsidR="00283255" w:rsidRDefault="00283255"/>
    <w:sectPr w:rsidR="00283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05A37"/>
    <w:multiLevelType w:val="hybridMultilevel"/>
    <w:tmpl w:val="715E8DFA"/>
    <w:lvl w:ilvl="0" w:tplc="7E9C9640">
      <w:start w:val="1"/>
      <w:numFmt w:val="decimal"/>
      <w:lvlText w:val="%1."/>
      <w:lvlJc w:val="left"/>
      <w:pPr>
        <w:ind w:left="206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1">
    <w:nsid w:val="183276CB"/>
    <w:multiLevelType w:val="hybridMultilevel"/>
    <w:tmpl w:val="12442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D06DB"/>
    <w:multiLevelType w:val="hybridMultilevel"/>
    <w:tmpl w:val="80A0F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9158E"/>
    <w:multiLevelType w:val="hybridMultilevel"/>
    <w:tmpl w:val="5D286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EB310E"/>
    <w:multiLevelType w:val="hybridMultilevel"/>
    <w:tmpl w:val="24FE856E"/>
    <w:lvl w:ilvl="0" w:tplc="7E9C964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5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7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9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1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3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5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7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91" w:hanging="180"/>
      </w:pPr>
      <w:rPr>
        <w:rFonts w:cs="Times New Roman"/>
      </w:rPr>
    </w:lvl>
  </w:abstractNum>
  <w:abstractNum w:abstractNumId="5">
    <w:nsid w:val="4EFA237E"/>
    <w:multiLevelType w:val="hybridMultilevel"/>
    <w:tmpl w:val="B73ADEB8"/>
    <w:lvl w:ilvl="0" w:tplc="7E9C964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5C5C0A49"/>
    <w:multiLevelType w:val="hybridMultilevel"/>
    <w:tmpl w:val="6F440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43C"/>
    <w:rsid w:val="00283255"/>
    <w:rsid w:val="0046414D"/>
    <w:rsid w:val="00525200"/>
    <w:rsid w:val="00697FFB"/>
    <w:rsid w:val="00BB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B44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B443C"/>
    <w:pPr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a4">
    <w:name w:val="список с точками"/>
    <w:basedOn w:val="a"/>
    <w:rsid w:val="00BB443C"/>
    <w:pPr>
      <w:tabs>
        <w:tab w:val="num" w:pos="720"/>
        <w:tab w:val="num" w:pos="756"/>
      </w:tabs>
      <w:spacing w:line="312" w:lineRule="auto"/>
      <w:ind w:left="756" w:hanging="720"/>
      <w:jc w:val="both"/>
    </w:pPr>
  </w:style>
  <w:style w:type="paragraph" w:customStyle="1" w:styleId="ConsPlusNormal">
    <w:name w:val="ConsPlusNormal"/>
    <w:rsid w:val="00BB44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BB443C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BB44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BB443C"/>
    <w:pPr>
      <w:spacing w:after="200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a7">
    <w:name w:val="header"/>
    <w:basedOn w:val="a"/>
    <w:link w:val="a8"/>
    <w:rsid w:val="00BB443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44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B44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B443C"/>
    <w:pPr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a4">
    <w:name w:val="список с точками"/>
    <w:basedOn w:val="a"/>
    <w:rsid w:val="00BB443C"/>
    <w:pPr>
      <w:tabs>
        <w:tab w:val="num" w:pos="720"/>
        <w:tab w:val="num" w:pos="756"/>
      </w:tabs>
      <w:spacing w:line="312" w:lineRule="auto"/>
      <w:ind w:left="756" w:hanging="720"/>
      <w:jc w:val="both"/>
    </w:pPr>
  </w:style>
  <w:style w:type="paragraph" w:customStyle="1" w:styleId="ConsPlusNormal">
    <w:name w:val="ConsPlusNormal"/>
    <w:rsid w:val="00BB44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BB443C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BB44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BB443C"/>
    <w:pPr>
      <w:spacing w:after="200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a7">
    <w:name w:val="header"/>
    <w:basedOn w:val="a"/>
    <w:link w:val="a8"/>
    <w:rsid w:val="00BB443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44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7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1222</Words>
  <Characters>6967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Irina</cp:lastModifiedBy>
  <cp:revision>3</cp:revision>
  <dcterms:created xsi:type="dcterms:W3CDTF">2014-10-19T09:29:00Z</dcterms:created>
  <dcterms:modified xsi:type="dcterms:W3CDTF">2014-10-20T12:52:00Z</dcterms:modified>
</cp:coreProperties>
</file>