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F9" w:rsidRDefault="00D82DF9" w:rsidP="00D82DF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D82DF9" w:rsidRDefault="00D82DF9" w:rsidP="00D82DF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82DF9" w:rsidRPr="00C60924" w:rsidRDefault="00D82DF9" w:rsidP="00D82DF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Поликлиническая терапия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82DF9" w:rsidRPr="001B6744" w:rsidTr="00A013CC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82DF9" w:rsidRPr="00C7663E" w:rsidTr="00A013CC">
              <w:trPr>
                <w:trHeight w:val="245"/>
              </w:trPr>
              <w:tc>
                <w:tcPr>
                  <w:tcW w:w="0" w:type="auto"/>
                </w:tcPr>
                <w:p w:rsidR="00D82DF9" w:rsidRPr="00C7663E" w:rsidRDefault="00D82DF9" w:rsidP="00A013C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82DF9" w:rsidRPr="001B6744" w:rsidRDefault="00D82DF9" w:rsidP="00A013C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C3BC8" w:rsidRPr="00DC3BC8" w:rsidRDefault="00DC3BC8" w:rsidP="00DC3BC8">
            <w:pPr>
              <w:ind w:firstLine="709"/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 xml:space="preserve">Целями освоения учебной дисциплины «Поликлиническая терапия» являются: получение знаний по этиологии, патогенезу, клинической картине и диагностике внутренних болезней, методам лечения больных в амбулаторно-поликлинических условиях, первичной и вторичной профилактике, вопросам медицинской экспертизы и санаторно-курортного лечения. </w:t>
            </w:r>
          </w:p>
          <w:p w:rsidR="00DC3BC8" w:rsidRPr="00DC3BC8" w:rsidRDefault="00DC3BC8" w:rsidP="00DC3BC8">
            <w:pPr>
              <w:ind w:firstLine="709"/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 xml:space="preserve">Задачи освоения учебной дисциплины: </w:t>
            </w:r>
          </w:p>
          <w:p w:rsidR="00DC3BC8" w:rsidRPr="00DC3BC8" w:rsidRDefault="00DC3BC8" w:rsidP="00DC3BC8">
            <w:pPr>
              <w:numPr>
                <w:ilvl w:val="0"/>
                <w:numId w:val="5"/>
              </w:numPr>
              <w:ind w:left="0" w:firstLine="709"/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>Изучить особенности терапии и диагностики заболеваний внутренних органов в амбулаторных условиях. Формирование навыков и умений, необходимых для комплексного обследования и лечения в условиях поликлиники</w:t>
            </w:r>
          </w:p>
          <w:p w:rsidR="00DC3BC8" w:rsidRPr="00DC3BC8" w:rsidRDefault="00DC3BC8" w:rsidP="00DC3BC8">
            <w:pPr>
              <w:numPr>
                <w:ilvl w:val="0"/>
                <w:numId w:val="5"/>
              </w:numPr>
              <w:ind w:left="0" w:firstLine="709"/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>Изучить принципы экспертизы временной и стойкой утраты трудоспособности. Освоение принципов и базовых алгоритмов диагностики, лечения и реабилитации заболеваний внутренних органов в условиях поликлиники.</w:t>
            </w:r>
          </w:p>
          <w:p w:rsidR="00DC3BC8" w:rsidRPr="00DC3BC8" w:rsidRDefault="00DC3BC8" w:rsidP="00DC3BC8">
            <w:pPr>
              <w:numPr>
                <w:ilvl w:val="0"/>
                <w:numId w:val="5"/>
              </w:numPr>
              <w:ind w:left="0" w:firstLine="709"/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>Познакомить студентов с работой и организацией МСЭК. Познакомить студентов с организацией работы МСЧ и приемного отделения многопрофильной больницы. Формирование навыков и умений, необходимых для комплексного обследования и лечения в условиях поликлиники</w:t>
            </w:r>
          </w:p>
          <w:p w:rsidR="00DC3BC8" w:rsidRPr="00DC3BC8" w:rsidRDefault="00DC3BC8" w:rsidP="00DC3BC8">
            <w:pPr>
              <w:numPr>
                <w:ilvl w:val="0"/>
                <w:numId w:val="5"/>
              </w:numPr>
              <w:ind w:left="0" w:firstLine="709"/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 xml:space="preserve">Научить студента использовать достижения современной медицины, основанные на доказательных исследованиях, интегрированных с международной клинической практикой, в работе участкового терапевта. </w:t>
            </w:r>
          </w:p>
          <w:p w:rsidR="00D82DF9" w:rsidRPr="00DC3BC8" w:rsidRDefault="00DC3BC8" w:rsidP="00DC3BC8">
            <w:pPr>
              <w:numPr>
                <w:ilvl w:val="0"/>
                <w:numId w:val="5"/>
              </w:numPr>
              <w:ind w:left="0" w:firstLine="709"/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>Научить студента соблюдать принципа индивидуального лечения, который восходит к основному клиническому правилу С.П. Боткина: «Лечить не болезнь, а больного», т.е. учитывать наличие сопутствующих заболеваний и индивидуальных противопоказаний при назначении терапии.</w:t>
            </w:r>
          </w:p>
          <w:p w:rsidR="00DC3BC8" w:rsidRPr="00DC3BC8" w:rsidRDefault="00DC3BC8" w:rsidP="00DC3BC8">
            <w:pPr>
              <w:ind w:left="709"/>
              <w:jc w:val="both"/>
              <w:rPr>
                <w:snapToGrid w:val="0"/>
              </w:rPr>
            </w:pPr>
          </w:p>
        </w:tc>
      </w:tr>
      <w:tr w:rsidR="00D82DF9" w:rsidRPr="001B6744" w:rsidTr="00A013CC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82DF9" w:rsidRPr="00C7663E" w:rsidTr="00A013CC">
              <w:trPr>
                <w:trHeight w:val="245"/>
              </w:trPr>
              <w:tc>
                <w:tcPr>
                  <w:tcW w:w="0" w:type="auto"/>
                </w:tcPr>
                <w:p w:rsidR="00D82DF9" w:rsidRPr="00C7663E" w:rsidRDefault="00D82DF9" w:rsidP="00A013C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D82DF9" w:rsidRPr="001B6744" w:rsidRDefault="00D82DF9" w:rsidP="00A013C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82DF9" w:rsidRPr="001B6A34" w:rsidRDefault="00DC3BC8" w:rsidP="00A013C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D82DF9" w:rsidRPr="001B6744" w:rsidTr="00A013CC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D82DF9" w:rsidRPr="00C7663E" w:rsidTr="00A013CC">
              <w:trPr>
                <w:trHeight w:val="245"/>
              </w:trPr>
              <w:tc>
                <w:tcPr>
                  <w:tcW w:w="0" w:type="auto"/>
                </w:tcPr>
                <w:p w:rsidR="00D82DF9" w:rsidRPr="00C7663E" w:rsidRDefault="00D82DF9" w:rsidP="00A013C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D82DF9" w:rsidRPr="00C7663E" w:rsidRDefault="00D82DF9" w:rsidP="00A013C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82DF9" w:rsidRPr="001B6744" w:rsidRDefault="00D82DF9" w:rsidP="00A013C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D82DF9" w:rsidRPr="00732CE7" w:rsidRDefault="00DC3BC8" w:rsidP="00A01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360</w:t>
            </w:r>
          </w:p>
        </w:tc>
      </w:tr>
      <w:tr w:rsidR="00D82DF9" w:rsidRPr="001B6744" w:rsidTr="00A013CC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82DF9" w:rsidRPr="00624F59" w:rsidTr="00A013CC">
              <w:trPr>
                <w:trHeight w:val="521"/>
              </w:trPr>
              <w:tc>
                <w:tcPr>
                  <w:tcW w:w="0" w:type="auto"/>
                </w:tcPr>
                <w:p w:rsidR="00D82DF9" w:rsidRPr="00624F59" w:rsidRDefault="00D82DF9" w:rsidP="00A013C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82DF9" w:rsidRPr="001B6744" w:rsidRDefault="00D82DF9" w:rsidP="00A013C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C3BC8" w:rsidRPr="00DC3BC8" w:rsidRDefault="00DC3BC8" w:rsidP="008629FA">
            <w:pPr>
              <w:jc w:val="both"/>
              <w:rPr>
                <w:i/>
                <w:color w:val="000000"/>
              </w:rPr>
            </w:pPr>
            <w:r w:rsidRPr="00DC3BC8">
              <w:rPr>
                <w:i/>
                <w:color w:val="000000"/>
              </w:rPr>
              <w:t>Обучающийся должен быть ознакомлен:</w:t>
            </w:r>
          </w:p>
          <w:p w:rsidR="00DC3BC8" w:rsidRPr="00DC3BC8" w:rsidRDefault="00DC3BC8" w:rsidP="008629FA">
            <w:pPr>
              <w:jc w:val="both"/>
              <w:rPr>
                <w:b/>
                <w:color w:val="000000"/>
              </w:rPr>
            </w:pPr>
            <w:r w:rsidRPr="00DC3BC8">
              <w:rPr>
                <w:color w:val="000000"/>
              </w:rPr>
              <w:t xml:space="preserve">– с особенностями работы районной поликлиники и МСЧ, включая различные отделения, и </w:t>
            </w:r>
            <w:proofErr w:type="spellStart"/>
            <w:r w:rsidRPr="00DC3BC8">
              <w:rPr>
                <w:color w:val="000000"/>
              </w:rPr>
              <w:t>внеполиклинического</w:t>
            </w:r>
            <w:proofErr w:type="spellEnd"/>
            <w:r w:rsidRPr="00DC3BC8">
              <w:rPr>
                <w:color w:val="000000"/>
              </w:rPr>
              <w:t xml:space="preserve"> звена амбулаторной помощи (диагностический центр, реабилитационные отделения, отделения МСЭК)</w:t>
            </w:r>
            <w:r w:rsidRPr="00DC3BC8">
              <w:rPr>
                <w:b/>
                <w:color w:val="000000"/>
              </w:rPr>
              <w:t>;</w:t>
            </w:r>
          </w:p>
          <w:p w:rsidR="00DC3BC8" w:rsidRPr="00DC3BC8" w:rsidRDefault="00DC3BC8" w:rsidP="008629FA">
            <w:pPr>
              <w:jc w:val="both"/>
            </w:pPr>
            <w:r w:rsidRPr="00DC3BC8">
              <w:rPr>
                <w:b/>
                <w:color w:val="000000"/>
              </w:rPr>
              <w:t xml:space="preserve">– </w:t>
            </w:r>
            <w:r w:rsidRPr="00DC3BC8">
              <w:rPr>
                <w:color w:val="000000"/>
              </w:rPr>
              <w:t>с</w:t>
            </w:r>
            <w:r w:rsidRPr="00DC3BC8">
              <w:t xml:space="preserve"> организационными мероприятиями по выявлению и оказанию помощи при заболеваниях внутренних органов в амбулаторных условиях.</w:t>
            </w:r>
          </w:p>
          <w:p w:rsidR="00DC3BC8" w:rsidRPr="00DC3BC8" w:rsidRDefault="00DC3BC8" w:rsidP="008629FA">
            <w:pPr>
              <w:jc w:val="both"/>
              <w:rPr>
                <w:i/>
                <w:color w:val="000000"/>
              </w:rPr>
            </w:pPr>
            <w:r w:rsidRPr="00DC3BC8">
              <w:rPr>
                <w:i/>
                <w:color w:val="000000"/>
              </w:rPr>
              <w:t>Обучающийся должен знать:</w:t>
            </w:r>
          </w:p>
          <w:p w:rsidR="00DC3BC8" w:rsidRPr="00DC3BC8" w:rsidRDefault="00DC3BC8" w:rsidP="008629FA">
            <w:pPr>
              <w:jc w:val="both"/>
            </w:pPr>
            <w:r w:rsidRPr="00DC3BC8">
              <w:t xml:space="preserve">– основные принципы и критерии клинической и </w:t>
            </w:r>
            <w:r w:rsidRPr="00DC3BC8">
              <w:lastRenderedPageBreak/>
              <w:t>инструментальной и лабораторной диагностики заболеваний внутренних органов,</w:t>
            </w:r>
          </w:p>
          <w:p w:rsidR="00DC3BC8" w:rsidRPr="00DC3BC8" w:rsidRDefault="00DC3BC8" w:rsidP="008629FA">
            <w:pPr>
              <w:jc w:val="both"/>
            </w:pPr>
            <w:r w:rsidRPr="00DC3BC8">
              <w:t>– современные международные и отечественные классификации, используемые при формулировке диагноза,</w:t>
            </w:r>
          </w:p>
          <w:p w:rsidR="00DC3BC8" w:rsidRPr="00DC3BC8" w:rsidRDefault="00DC3BC8" w:rsidP="008629FA">
            <w:pPr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>– основные методы лечения и реабилитации при заболеваниях внутренних органов в амбулаторных условиях,</w:t>
            </w:r>
          </w:p>
          <w:p w:rsidR="00DC3BC8" w:rsidRPr="00DC3BC8" w:rsidRDefault="00DC3BC8" w:rsidP="008629FA">
            <w:pPr>
              <w:jc w:val="both"/>
              <w:rPr>
                <w:snapToGrid w:val="0"/>
              </w:rPr>
            </w:pPr>
            <w:r w:rsidRPr="00DC3BC8">
              <w:rPr>
                <w:snapToGrid w:val="0"/>
              </w:rPr>
              <w:t xml:space="preserve">– правовые основы оказания медицинской помощи на </w:t>
            </w:r>
            <w:proofErr w:type="spellStart"/>
            <w:r w:rsidRPr="00DC3BC8">
              <w:rPr>
                <w:snapToGrid w:val="0"/>
              </w:rPr>
              <w:t>догоспитальном</w:t>
            </w:r>
            <w:proofErr w:type="spellEnd"/>
            <w:r w:rsidRPr="00DC3BC8">
              <w:rPr>
                <w:snapToGrid w:val="0"/>
              </w:rPr>
              <w:t xml:space="preserve"> этапе.</w:t>
            </w:r>
          </w:p>
          <w:p w:rsidR="00DC3BC8" w:rsidRPr="00DC3BC8" w:rsidRDefault="00DC3BC8" w:rsidP="008629FA">
            <w:pPr>
              <w:jc w:val="both"/>
              <w:rPr>
                <w:i/>
              </w:rPr>
            </w:pPr>
            <w:r w:rsidRPr="00DC3BC8">
              <w:rPr>
                <w:i/>
                <w:color w:val="000000"/>
              </w:rPr>
              <w:t>Обучающийся должен уметь:</w:t>
            </w:r>
          </w:p>
          <w:p w:rsidR="00DC3BC8" w:rsidRPr="00DC3BC8" w:rsidRDefault="00DC3BC8" w:rsidP="008629FA">
            <w:pPr>
              <w:jc w:val="both"/>
            </w:pPr>
            <w:r w:rsidRPr="00DC3BC8">
              <w:t>– обследовать больного с заболеваниями внутренних органов</w:t>
            </w:r>
          </w:p>
          <w:p w:rsidR="00DC3BC8" w:rsidRPr="00DC3BC8" w:rsidRDefault="00DC3BC8" w:rsidP="008629FA">
            <w:pPr>
              <w:jc w:val="both"/>
            </w:pPr>
            <w:r w:rsidRPr="00DC3BC8">
              <w:t>– обосновать диагноз при заболеваниях внутренних органов,</w:t>
            </w:r>
          </w:p>
          <w:p w:rsidR="00DC3BC8" w:rsidRPr="00DC3BC8" w:rsidRDefault="00DC3BC8" w:rsidP="008629FA">
            <w:pPr>
              <w:jc w:val="both"/>
            </w:pPr>
            <w:r w:rsidRPr="00DC3BC8">
              <w:t>– использовать законодательные документы по оказанию по оказанию медицинской помощи в условиях поликлиники,</w:t>
            </w:r>
          </w:p>
          <w:p w:rsidR="00DC3BC8" w:rsidRPr="00DC3BC8" w:rsidRDefault="00DC3BC8" w:rsidP="008629FA">
            <w:pPr>
              <w:jc w:val="both"/>
            </w:pPr>
            <w:r w:rsidRPr="00DC3BC8">
              <w:t>– выявлять заболевания внутренних органов в условиях поликлиники</w:t>
            </w:r>
          </w:p>
          <w:p w:rsidR="00DC3BC8" w:rsidRPr="00DC3BC8" w:rsidRDefault="00DC3BC8" w:rsidP="008629FA">
            <w:pPr>
              <w:jc w:val="both"/>
              <w:rPr>
                <w:i/>
              </w:rPr>
            </w:pPr>
            <w:r w:rsidRPr="00DC3BC8">
              <w:rPr>
                <w:i/>
              </w:rPr>
              <w:t>Обучающийся должен владеть навыками:</w:t>
            </w:r>
          </w:p>
          <w:p w:rsidR="00DC3BC8" w:rsidRPr="00DC3BC8" w:rsidRDefault="00DC3BC8" w:rsidP="008629F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DC3BC8">
              <w:t xml:space="preserve">– сбора анамнеза у больного, </w:t>
            </w:r>
          </w:p>
          <w:p w:rsidR="00DC3BC8" w:rsidRPr="00DC3BC8" w:rsidRDefault="00DC3BC8" w:rsidP="008629F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DC3BC8">
              <w:t xml:space="preserve">–- оформления истории болезни пациента, </w:t>
            </w:r>
          </w:p>
          <w:p w:rsidR="00DC3BC8" w:rsidRPr="00DC3BC8" w:rsidRDefault="00DC3BC8" w:rsidP="008629F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DC3BC8">
              <w:t>– интерпретации результатов обследования пациента,</w:t>
            </w:r>
          </w:p>
          <w:p w:rsidR="00D82DF9" w:rsidRPr="00DC3BC8" w:rsidRDefault="00DC3BC8" w:rsidP="008629FA">
            <w:pPr>
              <w:tabs>
                <w:tab w:val="right" w:leader="underscore" w:pos="9639"/>
              </w:tabs>
              <w:jc w:val="both"/>
            </w:pPr>
            <w:r w:rsidRPr="00DC3BC8">
              <w:t>– оказания неотложной помощи</w:t>
            </w:r>
          </w:p>
        </w:tc>
      </w:tr>
      <w:tr w:rsidR="00D82DF9" w:rsidRPr="001B6744" w:rsidTr="00A013CC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82DF9" w:rsidRPr="00624F59" w:rsidTr="00A013CC">
              <w:trPr>
                <w:trHeight w:val="245"/>
              </w:trPr>
              <w:tc>
                <w:tcPr>
                  <w:tcW w:w="0" w:type="auto"/>
                </w:tcPr>
                <w:p w:rsidR="00D82DF9" w:rsidRPr="00624F59" w:rsidRDefault="00D82DF9" w:rsidP="00A013C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D82DF9" w:rsidRPr="001B6744" w:rsidRDefault="00D82DF9" w:rsidP="00A013C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82DF9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Структура и организация амбулаторно-поликлинической помощи. Профилактическая работа. Документация. Социальная помощь населению. Диспансеризация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Медицинская экспертиза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color w:val="000000"/>
                <w:sz w:val="24"/>
                <w:szCs w:val="24"/>
              </w:rPr>
              <w:t>Санаторно-курортное лечение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Заболевания органов дыхания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 xml:space="preserve">Заболевания </w:t>
            </w:r>
            <w:proofErr w:type="gramStart"/>
            <w:r w:rsidRPr="00B87AF1">
              <w:rPr>
                <w:sz w:val="24"/>
                <w:szCs w:val="24"/>
              </w:rPr>
              <w:t>сердечно-сосудистой</w:t>
            </w:r>
            <w:proofErr w:type="gramEnd"/>
            <w:r w:rsidRPr="00B87AF1">
              <w:rPr>
                <w:sz w:val="24"/>
                <w:szCs w:val="24"/>
              </w:rPr>
              <w:t xml:space="preserve"> системы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Заболевания органов пищеварения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Заболевания мочевыделительной систе</w:t>
            </w:r>
            <w:bookmarkStart w:id="0" w:name="_GoBack"/>
            <w:bookmarkEnd w:id="0"/>
            <w:r w:rsidRPr="00B87AF1">
              <w:rPr>
                <w:sz w:val="24"/>
                <w:szCs w:val="24"/>
              </w:rPr>
              <w:t>мы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Заболевания системы крови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Особенности работы участкового терапевта поликлиники с пациентами разных возрастных групп населения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sz w:val="24"/>
                <w:szCs w:val="24"/>
              </w:rPr>
              <w:t>Заболевания внутренних органов и беременность.</w:t>
            </w:r>
          </w:p>
          <w:p w:rsidR="00BF764F" w:rsidRPr="00B87AF1" w:rsidRDefault="00BF764F" w:rsidP="00A013CC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B87AF1">
              <w:rPr>
                <w:bCs/>
                <w:color w:val="000000"/>
                <w:sz w:val="24"/>
                <w:szCs w:val="24"/>
              </w:rPr>
              <w:t>Ревматологические заболевания</w:t>
            </w:r>
          </w:p>
        </w:tc>
      </w:tr>
      <w:tr w:rsidR="00D82DF9" w:rsidRPr="001B6744" w:rsidTr="00A013CC">
        <w:tc>
          <w:tcPr>
            <w:tcW w:w="2660" w:type="dxa"/>
            <w:shd w:val="clear" w:color="auto" w:fill="auto"/>
          </w:tcPr>
          <w:p w:rsidR="00D82DF9" w:rsidRPr="00F56288" w:rsidRDefault="00D82DF9" w:rsidP="00A013CC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D82DF9" w:rsidRPr="00732CE7" w:rsidRDefault="008629FA" w:rsidP="00A01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D82DF9" w:rsidRPr="001B6744" w:rsidTr="00A013CC">
        <w:tc>
          <w:tcPr>
            <w:tcW w:w="2660" w:type="dxa"/>
            <w:shd w:val="clear" w:color="auto" w:fill="auto"/>
          </w:tcPr>
          <w:p w:rsidR="00D82DF9" w:rsidRPr="001B6744" w:rsidRDefault="00D82DF9" w:rsidP="00A013CC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D82DF9" w:rsidRPr="008629FA" w:rsidRDefault="008629FA" w:rsidP="00A0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D82DF9" w:rsidRPr="001B6744" w:rsidTr="00A013CC">
        <w:tc>
          <w:tcPr>
            <w:tcW w:w="2660" w:type="dxa"/>
            <w:shd w:val="clear" w:color="auto" w:fill="auto"/>
          </w:tcPr>
          <w:p w:rsidR="00D82DF9" w:rsidRPr="00F56288" w:rsidRDefault="00D82DF9" w:rsidP="00A013CC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8629FA" w:rsidRDefault="008629FA" w:rsidP="00862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12 семестр – экзамен</w:t>
            </w:r>
          </w:p>
          <w:p w:rsidR="00D82DF9" w:rsidRPr="00252FF3" w:rsidRDefault="008629FA" w:rsidP="00862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14 семестр - экзамен</w:t>
            </w:r>
          </w:p>
        </w:tc>
      </w:tr>
    </w:tbl>
    <w:p w:rsidR="00D82DF9" w:rsidRDefault="00D82DF9" w:rsidP="00D82DF9"/>
    <w:p w:rsidR="00D82DF9" w:rsidRDefault="00D82DF9" w:rsidP="00D82DF9"/>
    <w:p w:rsidR="00D82DF9" w:rsidRDefault="00D82DF9" w:rsidP="00D82DF9"/>
    <w:p w:rsidR="00775194" w:rsidRDefault="00775194"/>
    <w:sectPr w:rsidR="0077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6FE3"/>
    <w:multiLevelType w:val="hybridMultilevel"/>
    <w:tmpl w:val="49B8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F9"/>
    <w:rsid w:val="00775194"/>
    <w:rsid w:val="008629FA"/>
    <w:rsid w:val="00A63596"/>
    <w:rsid w:val="00B87AF1"/>
    <w:rsid w:val="00BF764F"/>
    <w:rsid w:val="00D82DF9"/>
    <w:rsid w:val="00D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DF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82DF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82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DF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82DF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82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2014-10-24T11:10:00Z</dcterms:created>
  <dcterms:modified xsi:type="dcterms:W3CDTF">2014-10-24T12:45:00Z</dcterms:modified>
</cp:coreProperties>
</file>