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FF" w:rsidRDefault="00BF58FF" w:rsidP="00BF58F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BF58FF" w:rsidRDefault="00BF58FF" w:rsidP="00BF58F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0C5173" w:rsidRPr="00E93797" w:rsidRDefault="00AE01CF" w:rsidP="000C5173">
      <w:pPr>
        <w:spacing w:after="12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proofErr w:type="spellStart"/>
      <w:r w:rsidR="000C5173" w:rsidRPr="00E93797">
        <w:rPr>
          <w:bCs/>
          <w:sz w:val="28"/>
          <w:szCs w:val="28"/>
          <w:u w:val="single"/>
        </w:rPr>
        <w:t>Санология</w:t>
      </w:r>
      <w:proofErr w:type="spellEnd"/>
      <w:r>
        <w:rPr>
          <w:bCs/>
          <w:sz w:val="28"/>
          <w:szCs w:val="28"/>
          <w:u w:val="single"/>
        </w:rPr>
        <w:t>»</w:t>
      </w:r>
    </w:p>
    <w:p w:rsidR="00BF58FF" w:rsidRDefault="00BF58FF" w:rsidP="00BF58F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widowControl w:val="0"/>
              <w:autoSpaceDE w:val="0"/>
              <w:autoSpaceDN w:val="0"/>
              <w:adjustRightInd w:val="0"/>
            </w:pPr>
            <w:r w:rsidRPr="001B6744">
              <w:rPr>
                <w:b/>
                <w:bCs/>
              </w:rPr>
              <w:t>Пояснительная записка</w:t>
            </w:r>
          </w:p>
        </w:tc>
        <w:tc>
          <w:tcPr>
            <w:tcW w:w="6911" w:type="dxa"/>
            <w:shd w:val="clear" w:color="auto" w:fill="auto"/>
          </w:tcPr>
          <w:p w:rsidR="000C5173" w:rsidRPr="000C5173" w:rsidRDefault="000C5173" w:rsidP="000C5173">
            <w:pPr>
              <w:ind w:firstLine="567"/>
              <w:jc w:val="both"/>
            </w:pPr>
            <w:r w:rsidRPr="000C5173">
              <w:t xml:space="preserve">В настоящее время наблюдается снижение уровня здоровья молодого поколения, увеличивается число детей и подростков с хроническими заболеваниями, расширяется спектр заболеваний, нацелено на формирования представления о здоровом образе жизни и сохраняющих его принципах у студентов. </w:t>
            </w:r>
          </w:p>
          <w:p w:rsidR="000C5173" w:rsidRPr="000C5173" w:rsidRDefault="000C5173" w:rsidP="000C5173">
            <w:pPr>
              <w:ind w:firstLine="567"/>
              <w:jc w:val="both"/>
            </w:pPr>
            <w:r w:rsidRPr="000C5173">
              <w:t>Санология – наука о здоровом образе жизни и формировании здоровья народа, она является частью государственной политики, направленной на повышение нравственных, физических, психических, соматических и репродуктивных возможностей человека в условия экологически неблагоприятного региона.</w:t>
            </w:r>
          </w:p>
          <w:p w:rsidR="00BF58FF" w:rsidRPr="000C5173" w:rsidRDefault="000C5173" w:rsidP="00292862">
            <w:pPr>
              <w:ind w:firstLine="567"/>
              <w:jc w:val="both"/>
            </w:pPr>
            <w:r w:rsidRPr="000C5173">
              <w:t>Все вышеперечисленное указывает на важность дисциплины «Санология» для студентов, способствующей выработке убеждений, устойчивых мотиваций здорового образа жизни на основе обретаемых знаний и опыта. Изучение курса поможет заинтересовать студентов в сохранении, укреплении, формировании индивидуального здоровья и расширения резервных возможностей организма, вести здоровый образ жизни, выработать стратегию формирования здорового образа с помощью самоконтроля собственной акт</w:t>
            </w:r>
            <w:r w:rsidR="00292862">
              <w:t xml:space="preserve">ивности. 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C5173" w:rsidRPr="000C5173" w:rsidRDefault="000C5173" w:rsidP="00DF3D75">
            <w:pPr>
              <w:ind w:firstLine="567"/>
              <w:jc w:val="both"/>
            </w:pPr>
            <w:r w:rsidRPr="000C5173">
              <w:t xml:space="preserve">Основной </w:t>
            </w:r>
            <w:r w:rsidRPr="000C5173">
              <w:rPr>
                <w:i/>
              </w:rPr>
              <w:t>целью</w:t>
            </w:r>
            <w:r w:rsidRPr="000C5173">
              <w:t xml:space="preserve"> курса является освоение механизмов поддержания и сохранения индивидуального здоровья человека. </w:t>
            </w:r>
          </w:p>
          <w:p w:rsidR="000C5173" w:rsidRPr="000C5173" w:rsidRDefault="000C5173" w:rsidP="00DF3D75">
            <w:pPr>
              <w:ind w:firstLine="567"/>
              <w:jc w:val="both"/>
            </w:pPr>
            <w:r w:rsidRPr="000C5173">
              <w:t xml:space="preserve">Основными </w:t>
            </w:r>
            <w:r w:rsidRPr="000C5173">
              <w:rPr>
                <w:i/>
              </w:rPr>
              <w:t>задачами дисциплины</w:t>
            </w:r>
            <w:r w:rsidRPr="000C5173">
              <w:t xml:space="preserve"> являются:</w:t>
            </w:r>
          </w:p>
          <w:p w:rsidR="000C5173" w:rsidRPr="000C5173" w:rsidRDefault="000C5173" w:rsidP="00DF3D75">
            <w:pPr>
              <w:ind w:firstLine="567"/>
              <w:jc w:val="both"/>
            </w:pPr>
            <w:r w:rsidRPr="000C5173">
              <w:t xml:space="preserve">– формирование у студентов понимания значимости знаний по основам здорового образа жизни для поддержания и сохранения индивидуального здоровья; </w:t>
            </w:r>
          </w:p>
          <w:p w:rsidR="000C5173" w:rsidRPr="000C5173" w:rsidRDefault="000C5173" w:rsidP="00DF3D75">
            <w:pPr>
              <w:ind w:firstLine="567"/>
              <w:jc w:val="both"/>
            </w:pPr>
            <w:r w:rsidRPr="000C5173">
              <w:t>– ознакомление студентов с факторами, влияющими на состояние индивидуального здоровья и принципами, его сохраняющими.</w:t>
            </w:r>
          </w:p>
          <w:p w:rsidR="00BF58FF" w:rsidRPr="000C5173" w:rsidRDefault="000C5173" w:rsidP="00DF3D75">
            <w:pPr>
              <w:widowControl w:val="0"/>
              <w:shd w:val="clear" w:color="auto" w:fill="FFFFFF"/>
              <w:spacing w:line="288" w:lineRule="auto"/>
              <w:ind w:firstLine="709"/>
              <w:jc w:val="both"/>
            </w:pPr>
            <w:r w:rsidRPr="000C5173">
              <w:t>– формирование навыков и умений использования в будущей профессиональной деятельности знаний по сохранению и укреплению физического здоровья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F58FF" w:rsidRPr="000C5173" w:rsidRDefault="00BA5C2B" w:rsidP="0029286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BF58FF" w:rsidRPr="001B6744" w:rsidTr="00BF58FF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BF58FF" w:rsidRPr="00732CE7" w:rsidRDefault="000C5173" w:rsidP="00BF58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624F59" w:rsidTr="00DC7662">
              <w:trPr>
                <w:trHeight w:val="521"/>
              </w:trPr>
              <w:tc>
                <w:tcPr>
                  <w:tcW w:w="0" w:type="auto"/>
                </w:tcPr>
                <w:p w:rsidR="00BF58FF" w:rsidRPr="00624F59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C5173" w:rsidRPr="000C5173" w:rsidRDefault="000C5173" w:rsidP="000C5173">
            <w:pPr>
              <w:ind w:right="685" w:firstLine="567"/>
              <w:jc w:val="both"/>
              <w:outlineLvl w:val="0"/>
            </w:pPr>
            <w:r w:rsidRPr="000C5173">
              <w:rPr>
                <w:i/>
              </w:rPr>
              <w:t xml:space="preserve">В результате освоения дисциплины </w:t>
            </w:r>
            <w:proofErr w:type="gramStart"/>
            <w:r w:rsidRPr="000C5173">
              <w:rPr>
                <w:i/>
              </w:rPr>
              <w:t>обучающийся</w:t>
            </w:r>
            <w:proofErr w:type="gramEnd"/>
            <w:r w:rsidRPr="000C5173">
              <w:rPr>
                <w:i/>
              </w:rPr>
              <w:t xml:space="preserve"> должен</w:t>
            </w:r>
          </w:p>
          <w:p w:rsidR="000C5173" w:rsidRPr="000C5173" w:rsidRDefault="000C5173" w:rsidP="000C5173">
            <w:pPr>
              <w:shd w:val="clear" w:color="auto" w:fill="FFFFFF"/>
              <w:spacing w:line="322" w:lineRule="exact"/>
              <w:ind w:right="685" w:firstLine="567"/>
              <w:rPr>
                <w:i/>
              </w:rPr>
            </w:pPr>
            <w:r w:rsidRPr="000C5173">
              <w:rPr>
                <w:i/>
              </w:rPr>
              <w:t>знать:</w:t>
            </w:r>
          </w:p>
          <w:p w:rsidR="000C5173" w:rsidRPr="000C5173" w:rsidRDefault="000C5173" w:rsidP="000C5173">
            <w:pPr>
              <w:numPr>
                <w:ilvl w:val="0"/>
                <w:numId w:val="2"/>
              </w:numPr>
              <w:ind w:left="0" w:firstLine="567"/>
              <w:jc w:val="both"/>
              <w:rPr>
                <w:bCs/>
              </w:rPr>
            </w:pPr>
            <w:r w:rsidRPr="000C5173">
              <w:rPr>
                <w:bCs/>
              </w:rPr>
              <w:t xml:space="preserve">прогноз – профилактику – формирование резервов организма – бережное расходование и восстановление резервов – коррекция состояния, особенности жизнедеятельности </w:t>
            </w:r>
            <w:r w:rsidRPr="000C5173">
              <w:rPr>
                <w:bCs/>
              </w:rPr>
              <w:lastRenderedPageBreak/>
              <w:t>организма в экологически неблагоприятных условиях.</w:t>
            </w:r>
          </w:p>
          <w:p w:rsidR="000C5173" w:rsidRPr="000C5173" w:rsidRDefault="000C5173" w:rsidP="000C5173">
            <w:pPr>
              <w:ind w:firstLine="567"/>
              <w:rPr>
                <w:bCs/>
                <w:i/>
              </w:rPr>
            </w:pPr>
            <w:r w:rsidRPr="000C5173">
              <w:rPr>
                <w:bCs/>
                <w:i/>
              </w:rPr>
              <w:t>уметь:</w:t>
            </w:r>
          </w:p>
          <w:p w:rsidR="000C5173" w:rsidRPr="000C5173" w:rsidRDefault="000C5173" w:rsidP="000C5173">
            <w:pPr>
              <w:numPr>
                <w:ilvl w:val="0"/>
                <w:numId w:val="2"/>
              </w:numPr>
              <w:ind w:left="0" w:firstLine="567"/>
              <w:jc w:val="both"/>
              <w:rPr>
                <w:bCs/>
              </w:rPr>
            </w:pPr>
            <w:r w:rsidRPr="000C5173">
              <w:rPr>
                <w:bCs/>
              </w:rPr>
              <w:t>определять физическое состояние здоровья посредством определения АД, пульса, частоты дыхания, уметь составлять свой рацион питания, применимо к роду занятий, уметь применять методики по оздоровлению организма;</w:t>
            </w:r>
          </w:p>
          <w:p w:rsidR="000C5173" w:rsidRPr="000C5173" w:rsidRDefault="000C5173" w:rsidP="000C5173">
            <w:pPr>
              <w:numPr>
                <w:ilvl w:val="0"/>
                <w:numId w:val="2"/>
              </w:numPr>
              <w:ind w:left="0" w:firstLine="567"/>
              <w:jc w:val="both"/>
              <w:rPr>
                <w:bCs/>
                <w:u w:val="single"/>
              </w:rPr>
            </w:pPr>
            <w:r w:rsidRPr="000C5173">
              <w:rPr>
                <w:bCs/>
              </w:rPr>
              <w:t xml:space="preserve">определять свое психоэмоциональное состояние с помощью разнообразных </w:t>
            </w:r>
            <w:proofErr w:type="spellStart"/>
            <w:r w:rsidRPr="000C5173">
              <w:rPr>
                <w:bCs/>
              </w:rPr>
              <w:t>санологических</w:t>
            </w:r>
            <w:proofErr w:type="spellEnd"/>
            <w:r w:rsidRPr="000C5173">
              <w:rPr>
                <w:bCs/>
              </w:rPr>
              <w:t xml:space="preserve"> методов и приемов.</w:t>
            </w:r>
          </w:p>
          <w:p w:rsidR="000C5173" w:rsidRPr="000C5173" w:rsidRDefault="000C5173" w:rsidP="000C5173">
            <w:pPr>
              <w:ind w:firstLine="567"/>
              <w:rPr>
                <w:bCs/>
                <w:i/>
              </w:rPr>
            </w:pPr>
            <w:r w:rsidRPr="000C5173">
              <w:rPr>
                <w:bCs/>
                <w:i/>
              </w:rPr>
              <w:t>иметь представление:</w:t>
            </w:r>
          </w:p>
          <w:p w:rsidR="000C5173" w:rsidRPr="000C5173" w:rsidRDefault="000C5173" w:rsidP="000C5173">
            <w:pPr>
              <w:numPr>
                <w:ilvl w:val="0"/>
                <w:numId w:val="2"/>
              </w:numPr>
              <w:ind w:left="0" w:firstLine="567"/>
              <w:jc w:val="both"/>
              <w:rPr>
                <w:bCs/>
              </w:rPr>
            </w:pPr>
            <w:r w:rsidRPr="000C5173">
              <w:rPr>
                <w:bCs/>
              </w:rPr>
              <w:t>о рациональном (разумном) питании,</w:t>
            </w:r>
          </w:p>
          <w:p w:rsidR="000C5173" w:rsidRPr="000C5173" w:rsidRDefault="000C5173" w:rsidP="000C5173">
            <w:pPr>
              <w:numPr>
                <w:ilvl w:val="0"/>
                <w:numId w:val="2"/>
              </w:numPr>
              <w:ind w:left="0" w:firstLine="567"/>
              <w:jc w:val="both"/>
              <w:rPr>
                <w:bCs/>
              </w:rPr>
            </w:pPr>
            <w:r w:rsidRPr="000C5173">
              <w:rPr>
                <w:bCs/>
              </w:rPr>
              <w:t>о здоровом образе жизни.</w:t>
            </w:r>
          </w:p>
          <w:p w:rsidR="00BF58FF" w:rsidRPr="000C5173" w:rsidRDefault="000C5173" w:rsidP="000C5173">
            <w:pPr>
              <w:tabs>
                <w:tab w:val="right" w:leader="underscore" w:pos="9639"/>
              </w:tabs>
              <w:spacing w:before="40"/>
              <w:ind w:firstLine="567"/>
              <w:jc w:val="both"/>
            </w:pPr>
            <w:r w:rsidRPr="000C5173">
              <w:t>по анатомии, физиологии и гигиене человека, общей биологии, полученные в предыдущих семестрах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624F59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624F59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F58FF" w:rsidRPr="000C5173" w:rsidRDefault="000C5173" w:rsidP="000C5173">
            <w:pPr>
              <w:widowControl w:val="0"/>
            </w:pPr>
            <w:r w:rsidRPr="000C5173">
              <w:rPr>
                <w:i/>
              </w:rPr>
              <w:t>Тема 1.</w:t>
            </w:r>
            <w:r w:rsidRPr="000C5173">
              <w:t xml:space="preserve"> Понятие о здоровье. Индивидуальное и общественное здоровье</w:t>
            </w:r>
          </w:p>
          <w:p w:rsidR="000C5173" w:rsidRPr="000C5173" w:rsidRDefault="000C5173" w:rsidP="000C5173">
            <w:pPr>
              <w:widowControl w:val="0"/>
            </w:pPr>
            <w:r w:rsidRPr="000C5173">
              <w:rPr>
                <w:i/>
              </w:rPr>
              <w:t>Тема 2.</w:t>
            </w:r>
            <w:r w:rsidRPr="000C5173">
              <w:t xml:space="preserve"> Формирование здорового образа жизни. Движение, закаливание и здоровье.</w:t>
            </w:r>
          </w:p>
          <w:p w:rsidR="000C5173" w:rsidRPr="000C5173" w:rsidRDefault="000C5173" w:rsidP="000C5173">
            <w:pPr>
              <w:widowControl w:val="0"/>
            </w:pPr>
            <w:r w:rsidRPr="000C5173">
              <w:rPr>
                <w:i/>
              </w:rPr>
              <w:t>Тема 3</w:t>
            </w:r>
            <w:r w:rsidRPr="000C5173">
              <w:t>. Рациональное питание и здоровье</w:t>
            </w:r>
          </w:p>
          <w:p w:rsidR="000C5173" w:rsidRPr="000C5173" w:rsidRDefault="000C5173" w:rsidP="000C5173">
            <w:pPr>
              <w:widowControl w:val="0"/>
            </w:pPr>
            <w:r w:rsidRPr="000C5173">
              <w:rPr>
                <w:i/>
              </w:rPr>
              <w:t>Тема 4</w:t>
            </w:r>
            <w:r w:rsidRPr="000C5173">
              <w:t>. Эмоции, стресс и здоровье.</w:t>
            </w:r>
          </w:p>
          <w:p w:rsidR="000C5173" w:rsidRPr="000C5173" w:rsidRDefault="000C5173" w:rsidP="000C5173">
            <w:pPr>
              <w:widowControl w:val="0"/>
              <w:rPr>
                <w:bCs/>
              </w:rPr>
            </w:pPr>
            <w:r w:rsidRPr="000C5173">
              <w:rPr>
                <w:i/>
              </w:rPr>
              <w:t>Тема 5</w:t>
            </w:r>
            <w:r w:rsidRPr="000C5173">
              <w:t>. Семья и здоровье.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BF58FF" w:rsidRPr="00732CE7" w:rsidRDefault="000C5173" w:rsidP="005B7B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1B6744" w:rsidRDefault="00BF58FF" w:rsidP="00DC766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BF58FF" w:rsidRPr="000C5173" w:rsidRDefault="00D77CB0" w:rsidP="00D77CB0">
            <w:pPr>
              <w:jc w:val="both"/>
              <w:rPr>
                <w:bCs/>
              </w:rPr>
            </w:pPr>
            <w:r>
              <w:t>Аудитория</w:t>
            </w:r>
            <w:r w:rsidRPr="004E7448">
              <w:t xml:space="preserve"> на </w:t>
            </w:r>
            <w:r>
              <w:t>30</w:t>
            </w:r>
            <w:r w:rsidRPr="004E7448">
              <w:t xml:space="preserve"> посадочных мест (</w:t>
            </w:r>
            <w:r>
              <w:t>столы, стулья, доска, экран, ноутбук</w:t>
            </w:r>
            <w:r w:rsidRPr="004E7448">
              <w:t xml:space="preserve">, </w:t>
            </w:r>
            <w:r>
              <w:t>мультимед. проектор</w:t>
            </w:r>
            <w:r w:rsidRPr="004E7448">
              <w:t>)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41225B" w:rsidRDefault="0041225B" w:rsidP="0041225B">
            <w:pPr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семестр – </w:t>
            </w:r>
            <w:r>
              <w:rPr>
                <w:rFonts w:ascii="Times New Roman CYR" w:hAnsi="Times New Roman CYR" w:cs="Times New Roman CYR"/>
              </w:rPr>
              <w:t>зачет</w:t>
            </w:r>
          </w:p>
          <w:p w:rsidR="00BF58FF" w:rsidRPr="0041225B" w:rsidRDefault="0041225B" w:rsidP="0041225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семестр - </w:t>
            </w:r>
            <w:r>
              <w:rPr>
                <w:rFonts w:ascii="Times New Roman CYR" w:hAnsi="Times New Roman CYR" w:cs="Times New Roman CYR"/>
              </w:rPr>
              <w:t>зачет</w:t>
            </w:r>
          </w:p>
        </w:tc>
      </w:tr>
    </w:tbl>
    <w:p w:rsidR="0031006F" w:rsidRDefault="0031006F"/>
    <w:sectPr w:rsidR="0031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82A5B9E"/>
    <w:multiLevelType w:val="hybridMultilevel"/>
    <w:tmpl w:val="3FE8F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360712"/>
    <w:multiLevelType w:val="hybridMultilevel"/>
    <w:tmpl w:val="E098DFFE"/>
    <w:lvl w:ilvl="0" w:tplc="2A86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F"/>
    <w:rsid w:val="000C5173"/>
    <w:rsid w:val="00197151"/>
    <w:rsid w:val="00292862"/>
    <w:rsid w:val="0031006F"/>
    <w:rsid w:val="0041225B"/>
    <w:rsid w:val="005B7B85"/>
    <w:rsid w:val="00882FC9"/>
    <w:rsid w:val="00AE01CF"/>
    <w:rsid w:val="00BA5C2B"/>
    <w:rsid w:val="00BF58FF"/>
    <w:rsid w:val="00D77CB0"/>
    <w:rsid w:val="00DF3D75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2014-10-17T06:11:00Z</dcterms:created>
  <dcterms:modified xsi:type="dcterms:W3CDTF">2014-10-20T13:01:00Z</dcterms:modified>
</cp:coreProperties>
</file>