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3C81" w:rsidRDefault="00773C81" w:rsidP="00773C8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Психиатрия и наркология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44647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7" w:rsidRPr="00844647" w:rsidRDefault="00844647" w:rsidP="00E5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7" w:rsidRPr="00773C81" w:rsidRDefault="00773C8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  <w:r w:rsidRPr="00773C81">
              <w:t xml:space="preserve">Настоящая программа по психиатрии составлена с учетом основных практических задач, стоящих перед будущими врачами различного профиля, поскольку </w:t>
            </w:r>
            <w:proofErr w:type="gramStart"/>
            <w:r w:rsidRPr="00773C81">
              <w:t>с</w:t>
            </w:r>
            <w:proofErr w:type="gramEnd"/>
            <w:r w:rsidRPr="00773C81">
              <w:t xml:space="preserve"> своей деятельности им придается в том или ином объеме иметь дело с лечебными, диагностическими или организационными вопросами психиатрии и наркологии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81" w:rsidRPr="00773C81" w:rsidRDefault="00773C81" w:rsidP="00773C81">
            <w:pPr>
              <w:pStyle w:val="a7"/>
              <w:spacing w:after="0"/>
              <w:ind w:left="0" w:firstLine="567"/>
              <w:jc w:val="both"/>
            </w:pPr>
            <w:r w:rsidRPr="00773C81">
              <w:t>Основной целью дисциплины является обучение студентов клинико-психологическому методу исследования больных для раннего распознавания и своевременного лечения нервно-психических расстройств, часто встречающихся в практике врача.</w:t>
            </w:r>
          </w:p>
          <w:p w:rsidR="00B26EAC" w:rsidRPr="00773C81" w:rsidRDefault="00773C81" w:rsidP="00773C8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  <w:r w:rsidRPr="00773C81">
              <w:t>Главными задачами обучения является анализ и оценка симптомов проявления психических заболеваний, освоение современных методов их лечения, особенности оказания неотложной психиатрической и наркологической помощи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73C81" w:rsidRDefault="00773C81" w:rsidP="00773C81">
            <w:pPr>
              <w:widowControl w:val="0"/>
              <w:spacing w:line="360" w:lineRule="auto"/>
              <w:jc w:val="both"/>
              <w:rPr>
                <w:bCs/>
              </w:rPr>
            </w:pPr>
            <w:r w:rsidRPr="00773C81">
              <w:rPr>
                <w:bCs/>
              </w:rPr>
              <w:t>Кафедра клинических дисциплин 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73C81" w:rsidRDefault="0077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73C81">
              <w:t>134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81" w:rsidRPr="00773C81" w:rsidRDefault="00773C81" w:rsidP="00773C81">
            <w:pPr>
              <w:jc w:val="both"/>
            </w:pPr>
            <w:r w:rsidRPr="00773C81">
              <w:t>В результате обучения студенты должны:</w:t>
            </w:r>
          </w:p>
          <w:p w:rsidR="00773C81" w:rsidRPr="00773C81" w:rsidRDefault="00773C81" w:rsidP="00773C81">
            <w:pPr>
              <w:jc w:val="both"/>
              <w:rPr>
                <w:i/>
              </w:rPr>
            </w:pPr>
            <w:r w:rsidRPr="00773C81">
              <w:rPr>
                <w:i/>
              </w:rPr>
              <w:t>иметь представление:</w:t>
            </w:r>
          </w:p>
          <w:p w:rsidR="00773C81" w:rsidRPr="00773C81" w:rsidRDefault="00773C81" w:rsidP="00773C81">
            <w:pPr>
              <w:jc w:val="both"/>
            </w:pPr>
            <w:r w:rsidRPr="00773C81">
              <w:t xml:space="preserve"> - о принципах построения современной мировой и отечественной классификации психических расстройств, в том числе МКБ </w:t>
            </w:r>
            <w:r w:rsidRPr="00773C81">
              <w:rPr>
                <w:lang w:val="en-US"/>
              </w:rPr>
              <w:t>X</w:t>
            </w:r>
            <w:r w:rsidRPr="00773C81">
              <w:t>.</w:t>
            </w:r>
          </w:p>
          <w:p w:rsidR="00773C81" w:rsidRPr="00773C81" w:rsidRDefault="00773C81" w:rsidP="00773C81">
            <w:pPr>
              <w:jc w:val="both"/>
              <w:rPr>
                <w:i/>
              </w:rPr>
            </w:pPr>
            <w:r w:rsidRPr="00773C81">
              <w:rPr>
                <w:i/>
              </w:rPr>
              <w:t>знать:</w:t>
            </w:r>
          </w:p>
          <w:p w:rsidR="00773C81" w:rsidRPr="00773C81" w:rsidRDefault="00773C81" w:rsidP="00773C81">
            <w:pPr>
              <w:pStyle w:val="a9"/>
              <w:spacing w:after="0"/>
              <w:jc w:val="both"/>
            </w:pPr>
            <w:r w:rsidRPr="00773C81">
              <w:t>-современную систему знаний на этиологию и патогенез психических расстройств, существующие концепции и учения о сущности происхождения психических заболеваний;</w:t>
            </w:r>
          </w:p>
          <w:p w:rsidR="00773C81" w:rsidRPr="00773C81" w:rsidRDefault="00773C81" w:rsidP="00773C81">
            <w:pPr>
              <w:jc w:val="both"/>
            </w:pPr>
            <w:r w:rsidRPr="00773C81">
              <w:t>-симптомы и синдромы психических расстройств, принципы их диагностики;</w:t>
            </w:r>
          </w:p>
          <w:p w:rsidR="00773C81" w:rsidRPr="00773C81" w:rsidRDefault="00773C81" w:rsidP="00773C81">
            <w:pPr>
              <w:jc w:val="both"/>
            </w:pPr>
            <w:r w:rsidRPr="00773C81">
              <w:t>-основные нозологические формы психических заболеваний и современные методы их лечения;</w:t>
            </w:r>
          </w:p>
          <w:p w:rsidR="00773C81" w:rsidRPr="00773C81" w:rsidRDefault="00773C81" w:rsidP="00773C81">
            <w:pPr>
              <w:jc w:val="both"/>
            </w:pPr>
            <w:r w:rsidRPr="00773C81">
              <w:t>-основы ранней диагностики начальных проявлений психических расстройств и принципы оказания неотложной психиатрической помощи.</w:t>
            </w:r>
          </w:p>
          <w:p w:rsidR="00773C81" w:rsidRPr="00773C81" w:rsidRDefault="00773C81" w:rsidP="00773C81">
            <w:pPr>
              <w:jc w:val="both"/>
              <w:rPr>
                <w:i/>
              </w:rPr>
            </w:pPr>
            <w:r w:rsidRPr="00773C81">
              <w:rPr>
                <w:i/>
              </w:rPr>
              <w:t>уметь:</w:t>
            </w:r>
          </w:p>
          <w:p w:rsidR="00773C81" w:rsidRPr="00773C81" w:rsidRDefault="00773C81" w:rsidP="00773C81">
            <w:pPr>
              <w:jc w:val="both"/>
            </w:pPr>
            <w:r w:rsidRPr="00773C81">
              <w:t>-выявлять психические расстройства и болезненные изменения психической деятельности;</w:t>
            </w:r>
          </w:p>
          <w:p w:rsidR="00773C81" w:rsidRPr="00773C81" w:rsidRDefault="00773C81" w:rsidP="00773C81">
            <w:pPr>
              <w:jc w:val="both"/>
            </w:pPr>
            <w:r w:rsidRPr="00773C81">
              <w:t>-формировать психиатрический диагноз с учётом принятой в РФ терминологией;</w:t>
            </w:r>
          </w:p>
          <w:p w:rsidR="00773C81" w:rsidRPr="00773C81" w:rsidRDefault="00773C81" w:rsidP="00773C81">
            <w:pPr>
              <w:jc w:val="both"/>
            </w:pPr>
            <w:r w:rsidRPr="00773C81">
              <w:t>-оказывать неотложную помощь психическим больным, в том числе и при остром психомоторном возбуждении, организовать надзор за ними до эвакуации (госпитализации) в специализированный стационар;</w:t>
            </w:r>
          </w:p>
          <w:p w:rsidR="00773C81" w:rsidRPr="00773C81" w:rsidRDefault="00773C81" w:rsidP="00773C81">
            <w:pPr>
              <w:tabs>
                <w:tab w:val="left" w:pos="426"/>
                <w:tab w:val="left" w:pos="709"/>
              </w:tabs>
              <w:jc w:val="both"/>
            </w:pPr>
            <w:r w:rsidRPr="00773C81">
              <w:t xml:space="preserve">-собрать субъективные и объективные анамнестические </w:t>
            </w:r>
            <w:r w:rsidRPr="00773C81">
              <w:lastRenderedPageBreak/>
              <w:t>сведения о психически больном и провести их предварительный анализ.</w:t>
            </w:r>
          </w:p>
          <w:p w:rsidR="00773C81" w:rsidRPr="00773C81" w:rsidRDefault="00773C81" w:rsidP="00773C81">
            <w:pPr>
              <w:pStyle w:val="a9"/>
              <w:tabs>
                <w:tab w:val="left" w:pos="426"/>
                <w:tab w:val="left" w:pos="709"/>
              </w:tabs>
              <w:spacing w:after="0"/>
              <w:jc w:val="both"/>
            </w:pPr>
            <w:r w:rsidRPr="00773C81">
              <w:t>-грамотно, "</w:t>
            </w:r>
            <w:proofErr w:type="spellStart"/>
            <w:r w:rsidRPr="00773C81">
              <w:t>психотерапевтично</w:t>
            </w:r>
            <w:proofErr w:type="spellEnd"/>
            <w:r w:rsidRPr="00773C81">
              <w:t>" проводить беседу с больным различного профиля и их родственниками с учетом их личностных особенностей, осведомленности и ведущих мотивов.</w:t>
            </w:r>
          </w:p>
          <w:p w:rsidR="00773C81" w:rsidRPr="00773C81" w:rsidRDefault="00773C81" w:rsidP="00773C81">
            <w:pPr>
              <w:jc w:val="both"/>
            </w:pPr>
            <w:r w:rsidRPr="00773C81">
              <w:t>- Использовать элементы психотерапии в комплексном лечении самых различных заболеваний.</w:t>
            </w:r>
          </w:p>
          <w:p w:rsidR="00C25A7A" w:rsidRPr="00773C81" w:rsidRDefault="00773C81" w:rsidP="0077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73C81">
              <w:t>-организовать психогигиеническую и психопрофилактическую работу применительно к проблеме алкоголизма и наркомании, а также психогенных психических расстройств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3" w:rsidRPr="00624EC4" w:rsidRDefault="00773C81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t>Введение</w:t>
            </w:r>
          </w:p>
          <w:p w:rsidR="00624EC4" w:rsidRPr="00624EC4" w:rsidRDefault="00624EC4" w:rsidP="00624EC4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624EC4">
              <w:rPr>
                <w:b/>
              </w:rPr>
              <w:t>Раздел 1. Общая психопатология</w:t>
            </w:r>
            <w:r w:rsidRPr="00624EC4">
              <w:t>.</w:t>
            </w:r>
          </w:p>
          <w:p w:rsidR="00773C81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1</w:t>
            </w:r>
            <w:r w:rsidRPr="00624EC4">
              <w:t>. Общие закономерности динамики психических заболеваний. Этиология и патогенез психических расстройств.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2</w:t>
            </w:r>
            <w:r w:rsidRPr="00624EC4">
              <w:t xml:space="preserve">. </w:t>
            </w:r>
            <w:proofErr w:type="spellStart"/>
            <w:r w:rsidRPr="00624EC4">
              <w:t>Симптомология</w:t>
            </w:r>
            <w:proofErr w:type="spellEnd"/>
            <w:r w:rsidRPr="00624EC4">
              <w:t xml:space="preserve"> психиатрических расстройств. Методы исследования, применяемые в психиатрии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З</w:t>
            </w:r>
            <w:r w:rsidRPr="00624EC4">
              <w:t xml:space="preserve">. </w:t>
            </w:r>
            <w:proofErr w:type="spellStart"/>
            <w:r w:rsidRPr="00624EC4">
              <w:t>Синдромология</w:t>
            </w:r>
            <w:proofErr w:type="spellEnd"/>
            <w:r w:rsidRPr="00624EC4">
              <w:t xml:space="preserve"> психических расстройств.</w:t>
            </w:r>
          </w:p>
          <w:p w:rsidR="00624EC4" w:rsidRPr="00624EC4" w:rsidRDefault="00624EC4" w:rsidP="00624EC4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624EC4">
              <w:rPr>
                <w:b/>
              </w:rPr>
              <w:t>Раздел 2. Частная психиатрия</w:t>
            </w:r>
            <w:r w:rsidRPr="00624EC4">
              <w:t>.</w:t>
            </w:r>
          </w:p>
          <w:p w:rsidR="00624EC4" w:rsidRPr="00624EC4" w:rsidRDefault="00624EC4" w:rsidP="00624EC4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624EC4">
              <w:rPr>
                <w:b/>
                <w:i/>
              </w:rPr>
              <w:t>Тема 4</w:t>
            </w:r>
            <w:r w:rsidRPr="00624EC4">
              <w:t>. Классификация психических расстройств. Органические психические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t>Расстройства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5</w:t>
            </w:r>
            <w:r w:rsidRPr="00624EC4">
              <w:t>. Эпилепсия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6</w:t>
            </w:r>
            <w:r w:rsidRPr="00624EC4">
              <w:t>. Шизофрения. Бредовые психозы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7</w:t>
            </w:r>
            <w:r w:rsidRPr="00624EC4">
              <w:t>. Аффективные расстройства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8</w:t>
            </w:r>
            <w:r w:rsidRPr="00624EC4">
              <w:t>. Психогении.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9</w:t>
            </w:r>
            <w:r w:rsidRPr="00624EC4">
              <w:t>. Психопатии и олигофрения.</w:t>
            </w:r>
          </w:p>
          <w:p w:rsidR="00624EC4" w:rsidRPr="00624EC4" w:rsidRDefault="00624EC4" w:rsidP="00624EC4">
            <w:pPr>
              <w:pStyle w:val="a5"/>
              <w:numPr>
                <w:ilvl w:val="0"/>
                <w:numId w:val="5"/>
              </w:numPr>
              <w:ind w:left="0" w:firstLine="0"/>
            </w:pPr>
            <w:r w:rsidRPr="00624EC4">
              <w:rPr>
                <w:b/>
                <w:i/>
              </w:rPr>
              <w:t>Тема 10</w:t>
            </w:r>
            <w:r w:rsidRPr="00624EC4">
              <w:t xml:space="preserve">. Лечение </w:t>
            </w:r>
            <w:proofErr w:type="gramStart"/>
            <w:r w:rsidRPr="00624EC4">
              <w:t>психических</w:t>
            </w:r>
            <w:proofErr w:type="gramEnd"/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t>больных.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11</w:t>
            </w:r>
            <w:r w:rsidRPr="00624EC4">
              <w:t>. Основы психиатрической экспертизы</w:t>
            </w:r>
          </w:p>
          <w:p w:rsidR="00624EC4" w:rsidRPr="00624EC4" w:rsidRDefault="00624EC4" w:rsidP="00624EC4">
            <w:pPr>
              <w:pStyle w:val="a5"/>
              <w:numPr>
                <w:ilvl w:val="0"/>
                <w:numId w:val="5"/>
              </w:numPr>
              <w:ind w:left="0" w:firstLine="0"/>
              <w:rPr>
                <w:b/>
              </w:rPr>
            </w:pPr>
            <w:r w:rsidRPr="00624EC4">
              <w:rPr>
                <w:b/>
              </w:rPr>
              <w:t>Раздел 3. Наркология.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12</w:t>
            </w:r>
            <w:r w:rsidRPr="00624EC4">
              <w:t>. Алкоголизм и алкогольные психозы.</w:t>
            </w:r>
          </w:p>
          <w:p w:rsidR="00624EC4" w:rsidRPr="00624EC4" w:rsidRDefault="00624EC4" w:rsidP="00624EC4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  <w:r w:rsidRPr="00624EC4">
              <w:rPr>
                <w:b/>
                <w:i/>
              </w:rPr>
              <w:t>Тема 13</w:t>
            </w:r>
            <w:r w:rsidRPr="00624EC4">
              <w:rPr>
                <w:i/>
              </w:rPr>
              <w:t>.</w:t>
            </w:r>
            <w:r w:rsidRPr="00624EC4">
              <w:t xml:space="preserve"> Наркомании и токсикомании.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624EC4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Лекции, практические занятия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C4" w:rsidRPr="006D5346" w:rsidRDefault="00624EC4" w:rsidP="006D5346">
            <w:pPr>
              <w:tabs>
                <w:tab w:val="left" w:pos="709"/>
              </w:tabs>
              <w:jc w:val="both"/>
              <w:rPr>
                <w:b/>
              </w:rPr>
            </w:pPr>
            <w:r w:rsidRPr="006D5346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624EC4" w:rsidRPr="006D5346" w:rsidRDefault="00141CAB" w:rsidP="006D5346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624EC4" w:rsidRPr="006D5346">
              <w:rPr>
                <w:i/>
                <w:color w:val="000000"/>
              </w:rPr>
              <w:t>Компьютерные программы</w:t>
            </w:r>
          </w:p>
          <w:p w:rsidR="00624EC4" w:rsidRPr="006D5346" w:rsidRDefault="00624EC4" w:rsidP="006D5346">
            <w:pPr>
              <w:jc w:val="both"/>
              <w:rPr>
                <w:color w:val="000000"/>
              </w:rPr>
            </w:pPr>
            <w:r w:rsidRPr="006D5346">
              <w:rPr>
                <w:color w:val="000000"/>
              </w:rPr>
              <w:t xml:space="preserve">Компьютерная тестовая программа. </w:t>
            </w:r>
          </w:p>
          <w:p w:rsidR="00624EC4" w:rsidRPr="006D5346" w:rsidRDefault="00141CAB" w:rsidP="006D5346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624EC4" w:rsidRPr="006D5346">
              <w:rPr>
                <w:i/>
                <w:color w:val="000000"/>
              </w:rPr>
              <w:t>Аудио-видео пособия.</w:t>
            </w:r>
          </w:p>
          <w:p w:rsidR="00624EC4" w:rsidRPr="006D5346" w:rsidRDefault="00624EC4" w:rsidP="006D5346">
            <w:pPr>
              <w:jc w:val="both"/>
              <w:rPr>
                <w:color w:val="000000"/>
              </w:rPr>
            </w:pPr>
            <w:r w:rsidRPr="006D5346">
              <w:rPr>
                <w:color w:val="000000"/>
              </w:rPr>
              <w:t>Набор слайдов по темам лекций и практических занятий.</w:t>
            </w:r>
          </w:p>
          <w:p w:rsidR="00624EC4" w:rsidRPr="006D5346" w:rsidRDefault="00624EC4" w:rsidP="006D5346">
            <w:pPr>
              <w:jc w:val="both"/>
              <w:rPr>
                <w:b/>
              </w:rPr>
            </w:pPr>
            <w:r w:rsidRPr="006D5346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624EC4" w:rsidRPr="006D5346" w:rsidRDefault="00624EC4" w:rsidP="006D5346">
            <w:pPr>
              <w:jc w:val="both"/>
              <w:rPr>
                <w:b/>
              </w:rPr>
            </w:pPr>
            <w:r w:rsidRPr="006D5346">
              <w:rPr>
                <w:b/>
                <w:i/>
                <w:color w:val="000000"/>
              </w:rPr>
              <w:t>Специальные лаборатории и классы</w:t>
            </w:r>
          </w:p>
          <w:p w:rsidR="00624EC4" w:rsidRPr="006D5346" w:rsidRDefault="00624EC4" w:rsidP="006D5346">
            <w:pPr>
              <w:jc w:val="both"/>
              <w:rPr>
                <w:color w:val="000000"/>
              </w:rPr>
            </w:pPr>
            <w:r w:rsidRPr="006D5346">
              <w:rPr>
                <w:color w:val="000000"/>
              </w:rPr>
              <w:t>1. Учебный класс</w:t>
            </w:r>
          </w:p>
          <w:p w:rsidR="00624EC4" w:rsidRPr="006D5346" w:rsidRDefault="00624EC4" w:rsidP="006D5346">
            <w:pPr>
              <w:jc w:val="both"/>
              <w:rPr>
                <w:color w:val="000000"/>
              </w:rPr>
            </w:pPr>
            <w:r w:rsidRPr="006D5346">
              <w:rPr>
                <w:color w:val="000000"/>
              </w:rPr>
              <w:t>2. Лекционный зал</w:t>
            </w:r>
          </w:p>
          <w:p w:rsidR="00624EC4" w:rsidRPr="006D5346" w:rsidRDefault="00624EC4" w:rsidP="006D5346">
            <w:pPr>
              <w:jc w:val="both"/>
              <w:rPr>
                <w:b/>
                <w:i/>
                <w:color w:val="000000"/>
              </w:rPr>
            </w:pPr>
            <w:r w:rsidRPr="006D5346">
              <w:rPr>
                <w:b/>
                <w:i/>
                <w:color w:val="000000"/>
              </w:rPr>
              <w:t>Основное учебное оборудование</w:t>
            </w:r>
          </w:p>
          <w:p w:rsidR="00624EC4" w:rsidRPr="006D5346" w:rsidRDefault="00141CAB" w:rsidP="006D5346">
            <w:pPr>
              <w:jc w:val="both"/>
            </w:pPr>
            <w:r>
              <w:rPr>
                <w:color w:val="000000"/>
              </w:rPr>
              <w:t xml:space="preserve">1 </w:t>
            </w:r>
            <w:r w:rsidR="00624EC4" w:rsidRPr="006D5346">
              <w:rPr>
                <w:color w:val="000000"/>
              </w:rPr>
              <w:t>Оборудование клинической базы.</w:t>
            </w:r>
          </w:p>
          <w:p w:rsidR="00B26EAC" w:rsidRPr="006D5346" w:rsidRDefault="00141CAB" w:rsidP="006D5346">
            <w:pPr>
              <w:jc w:val="both"/>
            </w:pPr>
            <w:r>
              <w:t xml:space="preserve">2 </w:t>
            </w:r>
            <w:bookmarkStart w:id="0" w:name="_GoBack"/>
            <w:bookmarkEnd w:id="0"/>
            <w:r w:rsidR="00624EC4" w:rsidRPr="006D5346">
              <w:t>Компьютер, мультимедийная установка, экран.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6D5346" w:rsidRDefault="006D5346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6D5346">
              <w:rPr>
                <w:lang w:val="en-US"/>
              </w:rPr>
              <w:t>X</w:t>
            </w:r>
            <w:r w:rsidRPr="006D5346">
              <w:t xml:space="preserve"> семестр</w:t>
            </w:r>
            <w:r w:rsidRPr="006D5346">
              <w:t>- экзамен</w:t>
            </w:r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6284"/>
    <w:multiLevelType w:val="hybridMultilevel"/>
    <w:tmpl w:val="7536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656C"/>
    <w:rsid w:val="00075BA3"/>
    <w:rsid w:val="000B357D"/>
    <w:rsid w:val="000C1948"/>
    <w:rsid w:val="00100040"/>
    <w:rsid w:val="00141CAB"/>
    <w:rsid w:val="0019362B"/>
    <w:rsid w:val="001D5D67"/>
    <w:rsid w:val="001E726A"/>
    <w:rsid w:val="001F6037"/>
    <w:rsid w:val="0020431D"/>
    <w:rsid w:val="00210736"/>
    <w:rsid w:val="00265994"/>
    <w:rsid w:val="002B0D38"/>
    <w:rsid w:val="002C1E84"/>
    <w:rsid w:val="002E738A"/>
    <w:rsid w:val="002E794F"/>
    <w:rsid w:val="0030109A"/>
    <w:rsid w:val="00326E7C"/>
    <w:rsid w:val="003A6CDB"/>
    <w:rsid w:val="003F7BA0"/>
    <w:rsid w:val="00410C1A"/>
    <w:rsid w:val="00433EBF"/>
    <w:rsid w:val="004B0B5C"/>
    <w:rsid w:val="004B72AA"/>
    <w:rsid w:val="004F2273"/>
    <w:rsid w:val="004F35B9"/>
    <w:rsid w:val="00564D37"/>
    <w:rsid w:val="005663B3"/>
    <w:rsid w:val="005F1B53"/>
    <w:rsid w:val="00624EC4"/>
    <w:rsid w:val="006648B9"/>
    <w:rsid w:val="006A7029"/>
    <w:rsid w:val="006C221B"/>
    <w:rsid w:val="006D5346"/>
    <w:rsid w:val="0071246D"/>
    <w:rsid w:val="007320A9"/>
    <w:rsid w:val="00752688"/>
    <w:rsid w:val="00766BBA"/>
    <w:rsid w:val="00773C81"/>
    <w:rsid w:val="0077599C"/>
    <w:rsid w:val="007822BD"/>
    <w:rsid w:val="007B786C"/>
    <w:rsid w:val="007E1EF1"/>
    <w:rsid w:val="007F10CC"/>
    <w:rsid w:val="008253B6"/>
    <w:rsid w:val="00844647"/>
    <w:rsid w:val="00862429"/>
    <w:rsid w:val="00870628"/>
    <w:rsid w:val="008950A3"/>
    <w:rsid w:val="008A523E"/>
    <w:rsid w:val="008E21A9"/>
    <w:rsid w:val="008E3497"/>
    <w:rsid w:val="008F261D"/>
    <w:rsid w:val="00903E2C"/>
    <w:rsid w:val="009509B9"/>
    <w:rsid w:val="009E43AD"/>
    <w:rsid w:val="00A55F4A"/>
    <w:rsid w:val="00A760F7"/>
    <w:rsid w:val="00AA4576"/>
    <w:rsid w:val="00AC61A1"/>
    <w:rsid w:val="00AD08AE"/>
    <w:rsid w:val="00AE68E3"/>
    <w:rsid w:val="00B11AF3"/>
    <w:rsid w:val="00B26EAC"/>
    <w:rsid w:val="00B340CA"/>
    <w:rsid w:val="00B55878"/>
    <w:rsid w:val="00B9791F"/>
    <w:rsid w:val="00BD4219"/>
    <w:rsid w:val="00C02C7E"/>
    <w:rsid w:val="00C06772"/>
    <w:rsid w:val="00C202E6"/>
    <w:rsid w:val="00C25A7A"/>
    <w:rsid w:val="00C54E4C"/>
    <w:rsid w:val="00C74135"/>
    <w:rsid w:val="00C957BF"/>
    <w:rsid w:val="00CA1DCE"/>
    <w:rsid w:val="00CA244E"/>
    <w:rsid w:val="00CB1D44"/>
    <w:rsid w:val="00D12BB1"/>
    <w:rsid w:val="00DA2BE0"/>
    <w:rsid w:val="00DF1D5C"/>
    <w:rsid w:val="00E57980"/>
    <w:rsid w:val="00E77E3C"/>
    <w:rsid w:val="00EB5A7C"/>
    <w:rsid w:val="00F03E9C"/>
    <w:rsid w:val="00F174C7"/>
    <w:rsid w:val="00F43925"/>
    <w:rsid w:val="00F614D3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773C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3C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773C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3C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2273-C271-435A-9431-3121BAC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4</cp:revision>
  <dcterms:created xsi:type="dcterms:W3CDTF">2014-10-06T11:31:00Z</dcterms:created>
  <dcterms:modified xsi:type="dcterms:W3CDTF">2014-10-06T12:13:00Z</dcterms:modified>
</cp:coreProperties>
</file>