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98" w:rsidRDefault="000F3698" w:rsidP="000F3698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0F3698" w:rsidRDefault="000F3698" w:rsidP="000F369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0F3698" w:rsidRPr="00346FBC" w:rsidRDefault="000F3698" w:rsidP="000F3698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346FBC">
        <w:rPr>
          <w:b/>
          <w:bCs/>
          <w:sz w:val="28"/>
          <w:szCs w:val="28"/>
          <w:u w:val="single"/>
        </w:rPr>
        <w:t>«</w:t>
      </w:r>
      <w:r w:rsidR="00BC4464">
        <w:rPr>
          <w:b/>
          <w:bCs/>
          <w:sz w:val="28"/>
          <w:szCs w:val="28"/>
          <w:u w:val="single"/>
        </w:rPr>
        <w:t>Онкостоматология и лучевая терапия</w:t>
      </w:r>
      <w:r w:rsidRPr="00346FBC"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0F3698" w:rsidRPr="001B6744" w:rsidTr="007A78BF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0F3698" w:rsidRPr="00C7663E" w:rsidTr="007A78BF">
              <w:trPr>
                <w:trHeight w:val="245"/>
              </w:trPr>
              <w:tc>
                <w:tcPr>
                  <w:tcW w:w="1843" w:type="dxa"/>
                </w:tcPr>
                <w:p w:rsidR="000F3698" w:rsidRPr="00C7663E" w:rsidRDefault="000F3698" w:rsidP="007A78B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0F3698" w:rsidRPr="001B6744" w:rsidRDefault="000F3698" w:rsidP="007A78B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0F3698" w:rsidRPr="008D273B" w:rsidRDefault="000F3698" w:rsidP="007A78B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8D273B">
              <w:rPr>
                <w:b/>
                <w:bCs/>
              </w:rPr>
              <w:t xml:space="preserve">Цель: </w:t>
            </w:r>
            <w:r w:rsidRPr="008D273B">
              <w:t>освещение теоретических и практических аспектов стоматологической</w:t>
            </w:r>
            <w:r w:rsidRPr="008D273B">
              <w:rPr>
                <w:b/>
                <w:bCs/>
              </w:rPr>
              <w:t xml:space="preserve"> </w:t>
            </w:r>
            <w:r w:rsidRPr="008D273B">
              <w:t>(дентальной) имплантологии, возможностей реконструктивной хирургии полости рта.</w:t>
            </w:r>
          </w:p>
          <w:p w:rsidR="000F3698" w:rsidRPr="008D273B" w:rsidRDefault="000F3698" w:rsidP="007A78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8D273B">
              <w:rPr>
                <w:b/>
                <w:bCs/>
              </w:rPr>
              <w:t>Задачи:</w:t>
            </w:r>
          </w:p>
          <w:p w:rsidR="000F3698" w:rsidRPr="008D273B" w:rsidRDefault="000F3698" w:rsidP="007A78B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18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8D273B">
              <w:t xml:space="preserve">изучение общих и частных вопросов современного этапа развития стоматологической имплантологии; </w:t>
            </w:r>
          </w:p>
          <w:p w:rsidR="000F3698" w:rsidRPr="008D273B" w:rsidRDefault="000F3698" w:rsidP="007A78B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8D273B">
              <w:t xml:space="preserve">освоение алгоритма диагностики, планирования и прогнозирования результатов имплантологического лечения; </w:t>
            </w:r>
          </w:p>
          <w:p w:rsidR="000F3698" w:rsidRPr="008D273B" w:rsidRDefault="000F3698" w:rsidP="007A78B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8D273B">
              <w:t xml:space="preserve">изучение хирургических методик имплантологического лечения; </w:t>
            </w:r>
          </w:p>
          <w:p w:rsidR="000F3698" w:rsidRPr="008D273B" w:rsidRDefault="000F3698" w:rsidP="007A78B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8D273B">
              <w:t xml:space="preserve">изучение подходов к предупреждению осложнений имплантологического лечения; </w:t>
            </w:r>
          </w:p>
          <w:p w:rsidR="000F3698" w:rsidRPr="00346FBC" w:rsidRDefault="000F3698" w:rsidP="007A78BF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  <w:rPr>
                <w:color w:val="000000"/>
                <w:spacing w:val="-2"/>
              </w:rPr>
            </w:pPr>
            <w:r w:rsidRPr="008D273B">
              <w:t>изучение показаний к проведению реконструктивных вмешательств при подготовке к дентальной имплантации.</w:t>
            </w:r>
          </w:p>
        </w:tc>
      </w:tr>
      <w:tr w:rsidR="000F3698" w:rsidRPr="001B6744" w:rsidTr="007A78BF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0F3698" w:rsidRPr="00C7663E" w:rsidTr="007A78BF">
              <w:trPr>
                <w:trHeight w:val="850"/>
              </w:trPr>
              <w:tc>
                <w:tcPr>
                  <w:tcW w:w="2268" w:type="dxa"/>
                </w:tcPr>
                <w:p w:rsidR="000F3698" w:rsidRPr="00C7663E" w:rsidRDefault="000F3698" w:rsidP="007A78B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0F3698" w:rsidRPr="001B6744" w:rsidRDefault="000F3698" w:rsidP="007A78B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F3698" w:rsidRPr="007D3AB4" w:rsidRDefault="000F3698" w:rsidP="007A78BF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0F3698" w:rsidRPr="001B6744" w:rsidTr="007A78BF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0F3698" w:rsidRPr="00C7663E" w:rsidTr="007A78BF">
              <w:trPr>
                <w:trHeight w:val="245"/>
              </w:trPr>
              <w:tc>
                <w:tcPr>
                  <w:tcW w:w="2268" w:type="dxa"/>
                </w:tcPr>
                <w:p w:rsidR="000F3698" w:rsidRPr="00C7663E" w:rsidRDefault="000F3698" w:rsidP="007A78B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0F3698" w:rsidRPr="001B6744" w:rsidRDefault="000F3698" w:rsidP="007A78B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F3698" w:rsidRPr="00046CFF" w:rsidRDefault="000F3698" w:rsidP="007A78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144 часа</w:t>
            </w:r>
          </w:p>
        </w:tc>
      </w:tr>
      <w:tr w:rsidR="000F3698" w:rsidRPr="001B6744" w:rsidTr="007A78BF">
        <w:tc>
          <w:tcPr>
            <w:tcW w:w="2235" w:type="dxa"/>
            <w:shd w:val="clear" w:color="auto" w:fill="auto"/>
          </w:tcPr>
          <w:p w:rsidR="000F3698" w:rsidRPr="00624F59" w:rsidRDefault="000F3698" w:rsidP="007A78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0F3698" w:rsidRPr="00720DD3" w:rsidTr="007A78BF">
              <w:trPr>
                <w:cantSplit/>
                <w:trHeight w:val="258"/>
              </w:trPr>
              <w:tc>
                <w:tcPr>
                  <w:tcW w:w="6974" w:type="dxa"/>
                  <w:vAlign w:val="bottom"/>
                </w:tcPr>
                <w:p w:rsidR="000F3698" w:rsidRPr="008D273B" w:rsidRDefault="000F3698" w:rsidP="007A78BF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</w:pPr>
                  <w:r>
                    <w:t xml:space="preserve">1. </w:t>
                  </w:r>
                  <w:r w:rsidR="00546DCF">
                    <w:t>Онкологические забо</w:t>
                  </w:r>
                  <w:r w:rsidR="00546DCF" w:rsidRPr="00E7477D">
                    <w:t>левания челюстно</w:t>
                  </w:r>
                  <w:r w:rsidR="00546DCF">
                    <w:t xml:space="preserve"> </w:t>
                  </w:r>
                  <w:r w:rsidR="00546DCF" w:rsidRPr="00E7477D">
                    <w:t>-</w:t>
                  </w:r>
                  <w:r w:rsidR="00546DCF" w:rsidRPr="00E7477D">
                    <w:t xml:space="preserve"> </w:t>
                  </w:r>
                  <w:r w:rsidR="00546DCF" w:rsidRPr="00E7477D">
                    <w:t>лицевой области</w:t>
                  </w:r>
                </w:p>
              </w:tc>
            </w:tr>
            <w:tr w:rsidR="000F3698" w:rsidRPr="00935DF4" w:rsidTr="007A78BF">
              <w:trPr>
                <w:cantSplit/>
                <w:trHeight w:val="236"/>
              </w:trPr>
              <w:tc>
                <w:tcPr>
                  <w:tcW w:w="6974" w:type="dxa"/>
                  <w:vAlign w:val="bottom"/>
                </w:tcPr>
                <w:p w:rsidR="000F3698" w:rsidRPr="008D273B" w:rsidRDefault="000F3698" w:rsidP="001C2F45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</w:pPr>
                  <w:r>
                    <w:t xml:space="preserve">2. </w:t>
                  </w:r>
                  <w:r w:rsidR="00546DCF">
                    <w:t>Опухоли и опухолеподобные поражения слизистой обо</w:t>
                  </w:r>
                  <w:r w:rsidR="00546DCF" w:rsidRPr="00E7477D">
                    <w:t>лочки рта и челюстей,</w:t>
                  </w:r>
                  <w:r w:rsidR="00546DCF">
                    <w:t xml:space="preserve"> исходящие из много</w:t>
                  </w:r>
                  <w:r w:rsidR="00546DCF" w:rsidRPr="00E7477D">
                    <w:t>слойного плоского</w:t>
                  </w:r>
                  <w:r w:rsidR="001C2F45" w:rsidRPr="00E7477D">
                    <w:t xml:space="preserve"> </w:t>
                  </w:r>
                  <w:r w:rsidR="001C2F45" w:rsidRPr="00E7477D">
                    <w:t>эпителия. Опухоли,</w:t>
                  </w:r>
                  <w:r w:rsidR="001C2F45" w:rsidRPr="00E7477D">
                    <w:t xml:space="preserve"> </w:t>
                  </w:r>
                  <w:r w:rsidR="001C2F45">
                    <w:t>опухолеподобные поражения кожи и кисты лица и шеи. Опу</w:t>
                  </w:r>
                  <w:r w:rsidR="001C2F45" w:rsidRPr="00E7477D">
                    <w:t>холи мягких тканей.</w:t>
                  </w:r>
                </w:p>
              </w:tc>
            </w:tr>
            <w:tr w:rsidR="001C2F45" w:rsidRPr="00935DF4" w:rsidTr="007A78BF">
              <w:trPr>
                <w:cantSplit/>
                <w:trHeight w:val="236"/>
              </w:trPr>
              <w:tc>
                <w:tcPr>
                  <w:tcW w:w="6974" w:type="dxa"/>
                  <w:vAlign w:val="bottom"/>
                </w:tcPr>
                <w:p w:rsidR="001C2F45" w:rsidRPr="00E7477D" w:rsidRDefault="001C2F45" w:rsidP="001C2F4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3. Одонтогенные опухоли, опухолеподобные поражения и кисты челюстей. Костные опухоли, опухолеподобные пораже</w:t>
                  </w:r>
                  <w:r w:rsidRPr="00E7477D">
                    <w:t>ния и эпителиальные</w:t>
                  </w:r>
                  <w:r>
                    <w:t xml:space="preserve"> (неодонтогенные) ки</w:t>
                  </w:r>
                  <w:r w:rsidRPr="00E7477D">
                    <w:t>сты челюстей</w:t>
                  </w:r>
                  <w:r>
                    <w:t>.</w:t>
                  </w:r>
                </w:p>
              </w:tc>
            </w:tr>
            <w:tr w:rsidR="001C2F45" w:rsidRPr="00935DF4" w:rsidTr="007A78BF">
              <w:trPr>
                <w:cantSplit/>
                <w:trHeight w:val="236"/>
              </w:trPr>
              <w:tc>
                <w:tcPr>
                  <w:tcW w:w="6974" w:type="dxa"/>
                  <w:vAlign w:val="bottom"/>
                </w:tcPr>
                <w:p w:rsidR="001C2F45" w:rsidRDefault="001C2F45" w:rsidP="001C2F4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4. </w:t>
                  </w:r>
                  <w:r w:rsidRPr="00E7477D">
                    <w:t>Лучевая терапия</w:t>
                  </w:r>
                  <w:r>
                    <w:t>.</w:t>
                  </w:r>
                </w:p>
              </w:tc>
            </w:tr>
          </w:tbl>
          <w:p w:rsidR="000F3698" w:rsidRPr="00A37A29" w:rsidRDefault="000F3698" w:rsidP="007A78BF">
            <w:pPr>
              <w:ind w:firstLine="709"/>
              <w:jc w:val="both"/>
            </w:pPr>
          </w:p>
        </w:tc>
      </w:tr>
      <w:tr w:rsidR="000F3698" w:rsidRPr="001B6744" w:rsidTr="007A78BF">
        <w:tc>
          <w:tcPr>
            <w:tcW w:w="2235" w:type="dxa"/>
            <w:shd w:val="clear" w:color="auto" w:fill="auto"/>
          </w:tcPr>
          <w:p w:rsidR="000F3698" w:rsidRPr="00F37A95" w:rsidRDefault="000F3698" w:rsidP="007A78BF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0F3698" w:rsidRPr="00732CE7" w:rsidRDefault="000F3698" w:rsidP="007A78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0F3698" w:rsidRPr="001B6744" w:rsidTr="007A78BF">
        <w:tc>
          <w:tcPr>
            <w:tcW w:w="2235" w:type="dxa"/>
            <w:shd w:val="clear" w:color="auto" w:fill="auto"/>
          </w:tcPr>
          <w:p w:rsidR="000F3698" w:rsidRPr="00F37A95" w:rsidRDefault="000F3698" w:rsidP="007A78BF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0F3698" w:rsidRPr="00F906D3" w:rsidRDefault="00F906D3" w:rsidP="007A7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D3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проектор, ноутбук)</w:t>
            </w:r>
            <w:bookmarkStart w:id="0" w:name="_GoBack"/>
            <w:bookmarkEnd w:id="0"/>
          </w:p>
        </w:tc>
      </w:tr>
      <w:tr w:rsidR="000F3698" w:rsidRPr="001B6744" w:rsidTr="007A78BF">
        <w:tc>
          <w:tcPr>
            <w:tcW w:w="2235" w:type="dxa"/>
            <w:shd w:val="clear" w:color="auto" w:fill="auto"/>
          </w:tcPr>
          <w:p w:rsidR="000F3698" w:rsidRPr="00F37A95" w:rsidRDefault="000F3698" w:rsidP="007A78BF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0F3698" w:rsidRDefault="000F3698" w:rsidP="007A78BF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 w:rsidR="00F906D3">
              <w:rPr>
                <w:rFonts w:ascii="Times New Roman CYR" w:hAnsi="Times New Roman CYR" w:cs="Times New Roman CYR"/>
                <w:bCs/>
              </w:rPr>
              <w:t>10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зачет </w:t>
            </w:r>
          </w:p>
          <w:p w:rsidR="000F3698" w:rsidRPr="001162EE" w:rsidRDefault="000F3698" w:rsidP="00F906D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 w:rsidR="00F906D3">
              <w:rPr>
                <w:rFonts w:ascii="Times New Roman CYR" w:hAnsi="Times New Roman CYR" w:cs="Times New Roman CYR"/>
                <w:bCs/>
              </w:rPr>
              <w:t>12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зачет </w:t>
            </w:r>
          </w:p>
        </w:tc>
      </w:tr>
    </w:tbl>
    <w:p w:rsidR="000F3698" w:rsidRDefault="000F3698" w:rsidP="000F3698"/>
    <w:p w:rsidR="000F3698" w:rsidRDefault="000F3698" w:rsidP="000F3698"/>
    <w:p w:rsidR="000F3698" w:rsidRDefault="000F3698" w:rsidP="000F3698"/>
    <w:p w:rsidR="00757BA1" w:rsidRDefault="00757BA1"/>
    <w:sectPr w:rsidR="00757BA1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8"/>
    <w:rsid w:val="000F3698"/>
    <w:rsid w:val="001C2F45"/>
    <w:rsid w:val="00546DCF"/>
    <w:rsid w:val="00757BA1"/>
    <w:rsid w:val="00932152"/>
    <w:rsid w:val="00BC4464"/>
    <w:rsid w:val="00F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F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F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2014-10-24T11:56:00Z</dcterms:created>
  <dcterms:modified xsi:type="dcterms:W3CDTF">2014-10-24T13:25:00Z</dcterms:modified>
</cp:coreProperties>
</file>